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B1" w:rsidRDefault="005F2967" w:rsidP="00CC7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Javaslat az EVDSZ 2011</w:t>
      </w:r>
      <w:r w:rsidR="003F1340" w:rsidRPr="00CC70B1">
        <w:rPr>
          <w:rFonts w:ascii="Times New Roman" w:hAnsi="Times New Roman" w:cs="Times New Roman"/>
          <w:b/>
          <w:sz w:val="28"/>
          <w:szCs w:val="28"/>
        </w:rPr>
        <w:t>. évi oktatási programjára</w:t>
      </w:r>
    </w:p>
    <w:p w:rsidR="00CC70B1" w:rsidRPr="00CC70B1" w:rsidRDefault="00CC70B1" w:rsidP="00CC70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340" w:rsidRDefault="003F1340" w:rsidP="00CC70B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1340">
        <w:rPr>
          <w:rFonts w:ascii="Times New Roman" w:hAnsi="Times New Roman" w:cs="Times New Roman"/>
          <w:sz w:val="24"/>
          <w:szCs w:val="24"/>
        </w:rPr>
        <w:t>Két</w:t>
      </w:r>
      <w:r w:rsidR="005F2967">
        <w:rPr>
          <w:rFonts w:ascii="Times New Roman" w:hAnsi="Times New Roman" w:cs="Times New Roman"/>
          <w:sz w:val="24"/>
          <w:szCs w:val="24"/>
        </w:rPr>
        <w:t>, vagy három</w:t>
      </w:r>
      <w:r w:rsidRPr="003F1340">
        <w:rPr>
          <w:rFonts w:ascii="Times New Roman" w:hAnsi="Times New Roman" w:cs="Times New Roman"/>
          <w:sz w:val="24"/>
          <w:szCs w:val="24"/>
        </w:rPr>
        <w:t xml:space="preserve"> napos képzési program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1340">
        <w:rPr>
          <w:rFonts w:ascii="Times New Roman" w:hAnsi="Times New Roman" w:cs="Times New Roman"/>
          <w:sz w:val="24"/>
          <w:szCs w:val="24"/>
        </w:rPr>
        <w:t xml:space="preserve"> gyakorló szakszervezeti tisztségviselők számára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2967" w:rsidRDefault="005F2967" w:rsidP="005F296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967">
        <w:rPr>
          <w:rFonts w:ascii="Times New Roman" w:hAnsi="Times New Roman" w:cs="Times New Roman"/>
          <w:sz w:val="24"/>
          <w:szCs w:val="24"/>
          <w:u w:val="single"/>
        </w:rPr>
        <w:t>Az Európai Uniós tagság, mint napi realitás a magyar elnökség tükrében.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(az EU intézményei, jog-és hatáskörük, a tagságban rejlő lehetőségek és kötelezettségek)</w:t>
      </w:r>
    </w:p>
    <w:p w:rsidR="003F1340" w:rsidRDefault="003F1340" w:rsidP="00CC70B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340">
        <w:rPr>
          <w:rFonts w:ascii="Times New Roman" w:hAnsi="Times New Roman" w:cs="Times New Roman"/>
          <w:sz w:val="24"/>
          <w:szCs w:val="24"/>
          <w:u w:val="single"/>
        </w:rPr>
        <w:t>A szakszervezetek jogai</w:t>
      </w:r>
      <w:r w:rsidRPr="003F1340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3F1340">
        <w:rPr>
          <w:rFonts w:ascii="Times New Roman" w:hAnsi="Times New Roman" w:cs="Times New Roman"/>
          <w:i/>
          <w:sz w:val="24"/>
          <w:szCs w:val="24"/>
        </w:rPr>
        <w:t xml:space="preserve"> (a szakszervezeteket megillető jogosítványok számba vétele, az egyes jogosítványok értelmezése, a jogok érvényesítésének gyakorlati tapasztalatai) </w:t>
      </w:r>
    </w:p>
    <w:p w:rsidR="003F1340" w:rsidRDefault="003F1340" w:rsidP="00CC70B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munkaidő és a pihenőidő törvényi szabályozása.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3E3EC1">
        <w:rPr>
          <w:rFonts w:ascii="Times New Roman" w:hAnsi="Times New Roman" w:cs="Times New Roman"/>
          <w:i/>
          <w:sz w:val="24"/>
          <w:szCs w:val="24"/>
        </w:rPr>
        <w:t>a munkaidő szabályozás kollektív szerződéses szabályozásának lehetőségei, rejtelmei, gyakorlati tapasztalatok)</w:t>
      </w:r>
    </w:p>
    <w:p w:rsidR="003E3EC1" w:rsidRDefault="003E3EC1" w:rsidP="00CC70B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jogérvényesítés lehetőségei.</w:t>
      </w:r>
      <w:r>
        <w:rPr>
          <w:rFonts w:ascii="Times New Roman" w:hAnsi="Times New Roman" w:cs="Times New Roman"/>
          <w:i/>
          <w:sz w:val="24"/>
          <w:szCs w:val="24"/>
        </w:rPr>
        <w:t xml:space="preserve"> (egyéni és kollektív jogérvényesítés, gyakorlati tapasztalatok)</w:t>
      </w:r>
    </w:p>
    <w:p w:rsidR="003E3EC1" w:rsidRDefault="003E3EC1" w:rsidP="00CC70B1">
      <w:pPr>
        <w:pStyle w:val="Listaszerbekezds"/>
        <w:ind w:left="14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70B1" w:rsidRPr="005F2967" w:rsidRDefault="005F2967" w:rsidP="005F29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Megjegyzés: a program háromszor egy napos oktatási sorozat formájában is megszervezhető. </w:t>
      </w:r>
    </w:p>
    <w:p w:rsidR="00CC70B1" w:rsidRDefault="00CC70B1" w:rsidP="00CC70B1">
      <w:pPr>
        <w:pStyle w:val="Listaszerbekezds"/>
        <w:ind w:left="148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3EC1" w:rsidRDefault="003E3EC1" w:rsidP="00CC70B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Két, vagy három napos képzés kezdő </w:t>
      </w:r>
      <w:r w:rsidRPr="003F1340">
        <w:rPr>
          <w:rFonts w:ascii="Times New Roman" w:hAnsi="Times New Roman" w:cs="Times New Roman"/>
          <w:sz w:val="24"/>
          <w:szCs w:val="24"/>
        </w:rPr>
        <w:t>szakszervezeti tisztségviselők</w:t>
      </w:r>
      <w:r>
        <w:rPr>
          <w:rFonts w:ascii="Times New Roman" w:hAnsi="Times New Roman" w:cs="Times New Roman"/>
          <w:sz w:val="24"/>
          <w:szCs w:val="24"/>
        </w:rPr>
        <w:t>, illetve leendő tisztségviselők</w:t>
      </w:r>
      <w:r w:rsidRPr="003F1340">
        <w:rPr>
          <w:rFonts w:ascii="Times New Roman" w:hAnsi="Times New Roman" w:cs="Times New Roman"/>
          <w:sz w:val="24"/>
          <w:szCs w:val="24"/>
        </w:rPr>
        <w:t xml:space="preserve"> számára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70B1" w:rsidRPr="00CC70B1" w:rsidRDefault="00112A4D" w:rsidP="00CC70B1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2A4D">
        <w:rPr>
          <w:rFonts w:ascii="Times New Roman" w:hAnsi="Times New Roman" w:cs="Times New Roman"/>
          <w:sz w:val="24"/>
          <w:szCs w:val="24"/>
          <w:u w:val="single"/>
        </w:rPr>
        <w:t>Szakszervezeti alapoktatás.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(jogviszonyok, a szakszervezet képviseleti jogviszonya,</w:t>
      </w:r>
      <w:r w:rsidR="00CC70B1">
        <w:rPr>
          <w:rFonts w:ascii="Times New Roman" w:hAnsi="Times New Roman" w:cs="Times New Roman"/>
          <w:i/>
          <w:sz w:val="24"/>
          <w:szCs w:val="24"/>
          <w:u w:val="single"/>
        </w:rPr>
        <w:t xml:space="preserve"> a Munka törvénykönyv szerkezete,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a kollektív szerződés szerepe, a munkaharc joga</w:t>
      </w:r>
      <w:r w:rsidR="00907A2C">
        <w:rPr>
          <w:rFonts w:ascii="Times New Roman" w:hAnsi="Times New Roman" w:cs="Times New Roman"/>
          <w:i/>
          <w:sz w:val="24"/>
          <w:szCs w:val="24"/>
          <w:u w:val="single"/>
        </w:rPr>
        <w:t xml:space="preserve"> a sztrájktörvény módosítása tükrében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CC70B1">
        <w:rPr>
          <w:rFonts w:ascii="Times New Roman" w:hAnsi="Times New Roman" w:cs="Times New Roman"/>
          <w:i/>
          <w:sz w:val="24"/>
          <w:szCs w:val="24"/>
          <w:u w:val="single"/>
        </w:rPr>
        <w:t xml:space="preserve"> munkajogi viták megoldási lehetőségei)</w:t>
      </w:r>
    </w:p>
    <w:p w:rsidR="00CC70B1" w:rsidRDefault="00CC70B1" w:rsidP="00CC70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7A2C" w:rsidRDefault="00907A2C" w:rsidP="00CC70B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7A2C">
        <w:rPr>
          <w:rFonts w:ascii="Times New Roman" w:hAnsi="Times New Roman" w:cs="Times New Roman"/>
          <w:sz w:val="24"/>
          <w:szCs w:val="24"/>
        </w:rPr>
        <w:t xml:space="preserve">Egy, vagy két napos képzés gyakorló és kezdő </w:t>
      </w:r>
      <w:r w:rsidRPr="003F1340">
        <w:rPr>
          <w:rFonts w:ascii="Times New Roman" w:hAnsi="Times New Roman" w:cs="Times New Roman"/>
          <w:sz w:val="24"/>
          <w:szCs w:val="24"/>
        </w:rPr>
        <w:t>szakszervezeti tisztségviselők</w:t>
      </w:r>
      <w:r>
        <w:rPr>
          <w:rFonts w:ascii="Times New Roman" w:hAnsi="Times New Roman" w:cs="Times New Roman"/>
          <w:sz w:val="24"/>
          <w:szCs w:val="24"/>
        </w:rPr>
        <w:t xml:space="preserve"> számára.</w:t>
      </w:r>
    </w:p>
    <w:p w:rsidR="00714B0A" w:rsidRPr="00714B0A" w:rsidRDefault="00907A2C" w:rsidP="00907A2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szakszervezet, mint szervezet. Szervezési ismeretek, tagszervezés, tagmegtartás. </w:t>
      </w:r>
      <w:r w:rsidR="00714B0A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az egyesülési jog alkalmazása, tárgyalás és kommunikációs technikák, tagszervezési módszerek</w:t>
      </w:r>
      <w:r w:rsidR="00714B0A">
        <w:rPr>
          <w:rFonts w:ascii="Times New Roman" w:hAnsi="Times New Roman" w:cs="Times New Roman"/>
          <w:i/>
          <w:sz w:val="24"/>
          <w:szCs w:val="24"/>
        </w:rPr>
        <w:t>)</w:t>
      </w:r>
    </w:p>
    <w:p w:rsidR="00714B0A" w:rsidRPr="00714B0A" w:rsidRDefault="00714B0A" w:rsidP="00714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0B1" w:rsidRPr="00714B0A" w:rsidRDefault="00714B0A" w:rsidP="00714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program elfogadása, majd az azt követő egyeztetést követően</w:t>
      </w:r>
      <w:r w:rsidR="00CC70B1" w:rsidRPr="00714B0A">
        <w:rPr>
          <w:rFonts w:ascii="Times New Roman" w:hAnsi="Times New Roman" w:cs="Times New Roman"/>
          <w:sz w:val="24"/>
          <w:szCs w:val="24"/>
        </w:rPr>
        <w:t>, az időtartam és a résztvevői létszám ismeretében részletes (órarend szerű) tematika készül.</w:t>
      </w:r>
    </w:p>
    <w:p w:rsidR="00CC70B1" w:rsidRDefault="00CC70B1" w:rsidP="00CC70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0B1" w:rsidRDefault="00714B0A" w:rsidP="00CC70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Paks, 2011. 01.17</w:t>
      </w:r>
      <w:r w:rsidR="00CC70B1">
        <w:rPr>
          <w:rFonts w:ascii="Times New Roman" w:hAnsi="Times New Roman" w:cs="Times New Roman"/>
          <w:sz w:val="24"/>
          <w:szCs w:val="24"/>
        </w:rPr>
        <w:t>.</w:t>
      </w:r>
    </w:p>
    <w:p w:rsidR="00CC70B1" w:rsidRPr="00CC70B1" w:rsidRDefault="00CC70B1" w:rsidP="00CC70B1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 Kiss Mihály</w:t>
      </w:r>
    </w:p>
    <w:sectPr w:rsidR="00CC70B1" w:rsidRPr="00CC70B1" w:rsidSect="00E3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EF1"/>
    <w:multiLevelType w:val="hybridMultilevel"/>
    <w:tmpl w:val="01BC0BD4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E766A50"/>
    <w:multiLevelType w:val="hybridMultilevel"/>
    <w:tmpl w:val="6C0226D6"/>
    <w:lvl w:ilvl="0" w:tplc="040E000F">
      <w:start w:val="1"/>
      <w:numFmt w:val="decimal"/>
      <w:lvlText w:val="%1."/>
      <w:lvlJc w:val="left"/>
      <w:pPr>
        <w:ind w:left="765" w:hanging="360"/>
      </w:p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BA157E2"/>
    <w:multiLevelType w:val="hybridMultilevel"/>
    <w:tmpl w:val="33A81878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340"/>
    <w:rsid w:val="00112A4D"/>
    <w:rsid w:val="001964CE"/>
    <w:rsid w:val="003E3EC1"/>
    <w:rsid w:val="003F1340"/>
    <w:rsid w:val="005F2967"/>
    <w:rsid w:val="006411D2"/>
    <w:rsid w:val="00714B0A"/>
    <w:rsid w:val="007E5714"/>
    <w:rsid w:val="00907A2C"/>
    <w:rsid w:val="00AE1635"/>
    <w:rsid w:val="00CC70B1"/>
    <w:rsid w:val="00E3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01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1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Mihály</dc:creator>
  <cp:keywords/>
  <dc:description/>
  <cp:lastModifiedBy>Kiss Mihály</cp:lastModifiedBy>
  <cp:revision>2</cp:revision>
  <dcterms:created xsi:type="dcterms:W3CDTF">2011-01-17T10:58:00Z</dcterms:created>
  <dcterms:modified xsi:type="dcterms:W3CDTF">2011-01-17T10:58:00Z</dcterms:modified>
</cp:coreProperties>
</file>