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70"/>
        <w:gridCol w:w="2190"/>
      </w:tblGrid>
      <w:tr w:rsidR="0081064C" w:rsidRPr="003814F1" w:rsidTr="006D7C1E">
        <w:trPr>
          <w:trHeight w:val="483"/>
          <w:jc w:val="center"/>
        </w:trPr>
        <w:tc>
          <w:tcPr>
            <w:tcW w:w="9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64C" w:rsidRPr="003814F1" w:rsidRDefault="00FE5238" w:rsidP="00583A3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XIV</w:t>
            </w:r>
            <w:r w:rsidR="0081064C" w:rsidRPr="003814F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 xml:space="preserve">. Villamosenergia-ipari Munkavédelmi Képviselők Fóruma </w:t>
            </w:r>
          </w:p>
          <w:p w:rsidR="00FE5238" w:rsidRDefault="00FE5238" w:rsidP="00FE5238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2015. november 5-6.</w:t>
            </w:r>
          </w:p>
          <w:p w:rsidR="00301E8B" w:rsidRPr="00301E8B" w:rsidRDefault="00301E8B" w:rsidP="00301E8B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01E8B">
              <w:rPr>
                <w:rFonts w:ascii="Arial" w:hAnsi="Arial" w:cs="Arial"/>
                <w:b/>
                <w:bCs/>
              </w:rPr>
              <w:t xml:space="preserve">Szállás: </w:t>
            </w:r>
            <w:proofErr w:type="spellStart"/>
            <w:r w:rsidRPr="00301E8B">
              <w:rPr>
                <w:rFonts w:ascii="Arial" w:hAnsi="Arial" w:cs="Arial"/>
                <w:b/>
              </w:rPr>
              <w:t>Vitta</w:t>
            </w:r>
            <w:proofErr w:type="spellEnd"/>
            <w:r w:rsidRPr="00301E8B">
              <w:rPr>
                <w:rFonts w:ascii="Arial" w:hAnsi="Arial" w:cs="Arial"/>
                <w:b/>
              </w:rPr>
              <w:t xml:space="preserve"> Hotel </w:t>
            </w:r>
            <w:proofErr w:type="spellStart"/>
            <w:r w:rsidRPr="00301E8B">
              <w:rPr>
                <w:rFonts w:ascii="Arial" w:hAnsi="Arial" w:cs="Arial"/>
                <w:b/>
              </w:rPr>
              <w:t>Superior</w:t>
            </w:r>
            <w:proofErr w:type="spellEnd"/>
            <w:r w:rsidRPr="00301E8B">
              <w:rPr>
                <w:rFonts w:ascii="Arial" w:hAnsi="Arial" w:cs="Arial"/>
                <w:b/>
              </w:rPr>
              <w:t xml:space="preserve"> Budapest</w:t>
            </w:r>
            <w:r w:rsidRPr="00301E8B">
              <w:rPr>
                <w:rFonts w:ascii="Arial" w:hAnsi="Arial" w:cs="Arial"/>
              </w:rPr>
              <w:t>, 1047 Budapest, Váci út 27-29.</w:t>
            </w:r>
          </w:p>
          <w:p w:rsidR="00301E8B" w:rsidRPr="00301E8B" w:rsidRDefault="00301E8B" w:rsidP="00301E8B">
            <w:pPr>
              <w:autoSpaceDE w:val="0"/>
              <w:autoSpaceDN w:val="0"/>
              <w:adjustRightInd w:val="0"/>
              <w:ind w:firstLine="10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Program: ELMÜ Oktatóközpont </w:t>
            </w:r>
            <w:r w:rsidRPr="00301E8B">
              <w:rPr>
                <w:rFonts w:ascii="Arial" w:hAnsi="Arial" w:cs="Arial"/>
                <w:color w:val="000000"/>
                <w:sz w:val="24"/>
                <w:szCs w:val="24"/>
              </w:rPr>
              <w:t>1044 Budapest, Megyeri út 118.</w:t>
            </w:r>
          </w:p>
          <w:p w:rsidR="00FE5238" w:rsidRPr="00C43B12" w:rsidRDefault="00FE5238" w:rsidP="00FE523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81064C" w:rsidRPr="00C43B12" w:rsidRDefault="0081064C" w:rsidP="00583A3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81064C" w:rsidRDefault="0081064C" w:rsidP="00583A3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81064C" w:rsidRPr="003814F1" w:rsidRDefault="0081064C" w:rsidP="00583A3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Részvételi díj</w:t>
            </w:r>
          </w:p>
        </w:tc>
      </w:tr>
      <w:tr w:rsidR="0081064C" w:rsidRPr="003814F1" w:rsidTr="006D7C1E">
        <w:trPr>
          <w:trHeight w:val="483"/>
          <w:jc w:val="center"/>
        </w:trPr>
        <w:tc>
          <w:tcPr>
            <w:tcW w:w="9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64C" w:rsidRPr="003814F1" w:rsidRDefault="0081064C" w:rsidP="00583A3E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81064C" w:rsidRPr="003814F1" w:rsidTr="006D7C1E">
        <w:trPr>
          <w:trHeight w:val="645"/>
          <w:jc w:val="center"/>
        </w:trPr>
        <w:tc>
          <w:tcPr>
            <w:tcW w:w="9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64C" w:rsidRPr="003814F1" w:rsidRDefault="0081064C" w:rsidP="00583A3E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E5238" w:rsidRPr="003814F1" w:rsidTr="00E5771D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38" w:rsidRPr="003814F1" w:rsidRDefault="00FE5238" w:rsidP="00E5771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81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Szállás</w:t>
            </w:r>
            <w:r w:rsidR="00B077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*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38" w:rsidRPr="003814F1" w:rsidRDefault="00FE5238" w:rsidP="00E5771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81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Díj</w:t>
            </w:r>
          </w:p>
        </w:tc>
      </w:tr>
      <w:tr w:rsidR="00FE5238" w:rsidRPr="003814F1" w:rsidTr="00E5771D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38" w:rsidRPr="003814F1" w:rsidRDefault="00FE5238" w:rsidP="00E5771D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egyágyas szoba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38" w:rsidRPr="003814F1" w:rsidRDefault="00FE5238" w:rsidP="00E5771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10000,- Ft/fő/éj</w:t>
            </w:r>
          </w:p>
        </w:tc>
      </w:tr>
      <w:tr w:rsidR="00FE5238" w:rsidRPr="003814F1" w:rsidTr="00E5771D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38" w:rsidRPr="003814F1" w:rsidRDefault="00FE5238" w:rsidP="00E5771D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kétágyas szoba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38" w:rsidRPr="003814F1" w:rsidRDefault="00FE5238" w:rsidP="00E5771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6000,- Ft/fő/éj</w:t>
            </w:r>
          </w:p>
        </w:tc>
      </w:tr>
      <w:tr w:rsidR="00FE5238" w:rsidRPr="009C4612" w:rsidTr="00E5771D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38" w:rsidRPr="009C4612" w:rsidRDefault="00FE5238" w:rsidP="00E5771D">
            <w:pPr>
              <w:pStyle w:val="Listaszerbekezds"/>
              <w:spacing w:after="0"/>
              <w:ind w:left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9C46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Étkezés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38" w:rsidRPr="009C4612" w:rsidRDefault="00FE5238" w:rsidP="00E5771D">
            <w:pPr>
              <w:pStyle w:val="Listaszerbekezds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FE5238" w:rsidRPr="003814F1" w:rsidTr="00E5771D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38" w:rsidRPr="003814F1" w:rsidRDefault="00FE5238" w:rsidP="00E5771D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 alkalommal büféasztalos vacsora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38" w:rsidRPr="003814F1" w:rsidRDefault="00FE5238" w:rsidP="00E5771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 xml:space="preserve"> 2900,- Ft</w:t>
            </w:r>
            <w:r w:rsidR="00B077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>+ ÁFA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>/fő.</w:t>
            </w:r>
          </w:p>
        </w:tc>
      </w:tr>
      <w:tr w:rsidR="00FE5238" w:rsidRPr="009C4612" w:rsidTr="00E5771D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38" w:rsidRPr="009C4612" w:rsidRDefault="00FE5238" w:rsidP="00E5771D">
            <w:pPr>
              <w:pStyle w:val="Listaszerbekezds"/>
              <w:spacing w:after="0"/>
              <w:ind w:left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Ebéd és kávészünet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38" w:rsidRPr="009C4612" w:rsidRDefault="00FE5238" w:rsidP="00E5771D">
            <w:pPr>
              <w:pStyle w:val="Listaszerbekezds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FE5238" w:rsidRPr="003814F1" w:rsidTr="00E5771D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38" w:rsidRPr="003814F1" w:rsidRDefault="00FE5238" w:rsidP="00E5771D">
            <w:pPr>
              <w:pStyle w:val="Listaszerbekezds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az ELMŰ meghívására térítésmentes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38" w:rsidRPr="009C4612" w:rsidRDefault="00FE5238" w:rsidP="00E5771D">
            <w:pPr>
              <w:pStyle w:val="Listaszerbekezds"/>
              <w:spacing w:after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E5238" w:rsidRPr="003814F1" w:rsidTr="00E5771D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38" w:rsidRPr="003814F1" w:rsidRDefault="00FE5238" w:rsidP="00E5771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Részvételi díj</w:t>
            </w:r>
            <w:r w:rsidRPr="00381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összesen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kétágyas</w:t>
            </w:r>
            <w:r w:rsidRPr="00381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szobában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38" w:rsidRDefault="00FE5238" w:rsidP="00B0771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   </w:t>
            </w:r>
            <w:r w:rsidR="00B077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9 683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,- Ft/fő</w:t>
            </w:r>
          </w:p>
          <w:p w:rsidR="00B07710" w:rsidRPr="00B07710" w:rsidRDefault="00B07710" w:rsidP="00B0771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07710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hu-HU"/>
              </w:rPr>
              <w:t>Á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hu-HU"/>
              </w:rPr>
              <w:t>FA</w:t>
            </w:r>
            <w:r w:rsidRPr="00B07710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hu-HU"/>
              </w:rPr>
              <w:t>-val</w:t>
            </w:r>
            <w:proofErr w:type="spellEnd"/>
          </w:p>
        </w:tc>
      </w:tr>
      <w:tr w:rsidR="00FE5238" w:rsidRPr="003814F1" w:rsidTr="00E5771D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38" w:rsidRPr="003814F1" w:rsidRDefault="00FE5238" w:rsidP="00E5771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Részvételi díj</w:t>
            </w:r>
            <w:r w:rsidRPr="00381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összesen egy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ágyas</w:t>
            </w:r>
            <w:r w:rsidRPr="00381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szobában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38" w:rsidRDefault="00FE5238" w:rsidP="00B0771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 1</w:t>
            </w:r>
            <w:r w:rsidR="00B077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3 683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,- Ft/fő</w:t>
            </w:r>
          </w:p>
          <w:p w:rsidR="00B07710" w:rsidRPr="003814F1" w:rsidRDefault="00B07710" w:rsidP="00B077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07710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hu-HU"/>
              </w:rPr>
              <w:t>Á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hu-HU"/>
              </w:rPr>
              <w:t>FA</w:t>
            </w:r>
            <w:r w:rsidRPr="00B07710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hu-HU"/>
              </w:rPr>
              <w:t>-val</w:t>
            </w:r>
            <w:proofErr w:type="spellEnd"/>
          </w:p>
        </w:tc>
      </w:tr>
      <w:tr w:rsidR="00FE5238" w:rsidRPr="003814F1" w:rsidTr="00E5771D">
        <w:tblPrEx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98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238" w:rsidRDefault="00FE5238" w:rsidP="00E5771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  <w:p w:rsidR="00FE5238" w:rsidRPr="00C455F5" w:rsidRDefault="00B07710" w:rsidP="00E5771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*</w:t>
            </w:r>
            <w:r w:rsidR="00FE5238" w:rsidRPr="00B40D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Szobaár</w:t>
            </w:r>
            <w:r w:rsidR="00FE523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magába foglalja: </w:t>
            </w:r>
            <w:r w:rsidR="00FE5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szállás büféreggelivel, WIFI, őrzött parkoló, ÁFA, IFA</w:t>
            </w:r>
          </w:p>
        </w:tc>
      </w:tr>
    </w:tbl>
    <w:p w:rsidR="0081064C" w:rsidRDefault="003748E2" w:rsidP="002521AF">
      <w:pPr>
        <w:spacing w:after="0"/>
        <w:ind w:right="-709"/>
        <w:jc w:val="both"/>
      </w:pPr>
      <w:r>
        <w:t>Számla 8 napos utalással</w:t>
      </w:r>
      <w:bookmarkStart w:id="0" w:name="_GoBack"/>
      <w:bookmarkEnd w:id="0"/>
    </w:p>
    <w:sectPr w:rsidR="0081064C" w:rsidSect="006D7C1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A1" w:rsidRDefault="00A837A1" w:rsidP="00C455F5">
      <w:pPr>
        <w:spacing w:after="0" w:line="240" w:lineRule="auto"/>
      </w:pPr>
      <w:r>
        <w:separator/>
      </w:r>
    </w:p>
  </w:endnote>
  <w:endnote w:type="continuationSeparator" w:id="0">
    <w:p w:rsidR="00A837A1" w:rsidRDefault="00A837A1" w:rsidP="00C4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A1" w:rsidRDefault="00A837A1" w:rsidP="00C455F5">
      <w:pPr>
        <w:spacing w:after="0" w:line="240" w:lineRule="auto"/>
      </w:pPr>
      <w:r>
        <w:separator/>
      </w:r>
    </w:p>
  </w:footnote>
  <w:footnote w:type="continuationSeparator" w:id="0">
    <w:p w:rsidR="00A837A1" w:rsidRDefault="00A837A1" w:rsidP="00C45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7304"/>
    </w:tblGrid>
    <w:tr w:rsidR="0081064C" w:rsidTr="0066439A">
      <w:tc>
        <w:tcPr>
          <w:tcW w:w="1908" w:type="dxa"/>
        </w:tcPr>
        <w:p w:rsidR="0081064C" w:rsidRPr="00CB79E0" w:rsidRDefault="008D52BE" w:rsidP="0066439A">
          <w:pPr>
            <w:pStyle w:val="lfej"/>
            <w:spacing w:after="0" w:line="240" w:lineRule="auto"/>
          </w:pPr>
          <w:r>
            <w:rPr>
              <w:noProof/>
              <w:lang w:eastAsia="hu-HU"/>
            </w:rPr>
            <w:drawing>
              <wp:inline distT="0" distB="0" distL="0" distR="0">
                <wp:extent cx="1200150" cy="942975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4" w:type="dxa"/>
        </w:tcPr>
        <w:p w:rsidR="0081064C" w:rsidRPr="00CB79E0" w:rsidRDefault="0081064C" w:rsidP="0066439A">
          <w:pPr>
            <w:pStyle w:val="lfej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81064C" w:rsidRPr="00CB79E0" w:rsidRDefault="0081064C" w:rsidP="0066439A">
          <w:pPr>
            <w:pStyle w:val="lfej"/>
            <w:spacing w:after="0" w:line="240" w:lineRule="auto"/>
            <w:ind w:firstLine="1092"/>
            <w:rPr>
              <w:rFonts w:ascii="Arial" w:hAnsi="Arial" w:cs="Arial"/>
              <w:sz w:val="20"/>
              <w:szCs w:val="20"/>
            </w:rPr>
          </w:pPr>
          <w:r w:rsidRPr="00CB79E0">
            <w:rPr>
              <w:rFonts w:ascii="Arial" w:hAnsi="Arial" w:cs="Arial"/>
              <w:sz w:val="20"/>
              <w:szCs w:val="20"/>
            </w:rPr>
            <w:t>Villamosenergia-ipari Munkavédelmi Képviselők Fóruma (VIMFÓ)</w:t>
          </w:r>
        </w:p>
        <w:p w:rsidR="00FE5238" w:rsidRDefault="00FE5238" w:rsidP="00FE5238">
          <w:pPr>
            <w:pStyle w:val="lfej"/>
            <w:spacing w:after="0" w:line="240" w:lineRule="auto"/>
            <w:ind w:firstLine="1072"/>
            <w:rPr>
              <w:rFonts w:ascii="Arial" w:hAnsi="Arial" w:cs="Arial"/>
              <w:sz w:val="20"/>
              <w:szCs w:val="20"/>
            </w:rPr>
          </w:pPr>
          <w:r w:rsidRPr="00FE5238">
            <w:rPr>
              <w:rFonts w:ascii="Arial" w:hAnsi="Arial" w:cs="Arial"/>
              <w:sz w:val="20"/>
              <w:szCs w:val="20"/>
            </w:rPr>
            <w:t>Székhely:</w:t>
          </w:r>
          <w:r w:rsidRPr="00FE5238">
            <w:rPr>
              <w:rFonts w:ascii="Arial" w:hAnsi="Arial" w:cs="Arial"/>
              <w:color w:val="000000"/>
              <w:sz w:val="20"/>
              <w:szCs w:val="20"/>
            </w:rPr>
            <w:t xml:space="preserve"> 1116 </w:t>
          </w:r>
          <w:proofErr w:type="gramStart"/>
          <w:r w:rsidRPr="00FE5238">
            <w:rPr>
              <w:rFonts w:ascii="Arial" w:hAnsi="Arial" w:cs="Arial"/>
              <w:color w:val="000000"/>
              <w:sz w:val="20"/>
              <w:szCs w:val="20"/>
            </w:rPr>
            <w:t>Budapest,</w:t>
          </w:r>
          <w:proofErr w:type="gramEnd"/>
          <w:r w:rsidRPr="00FE5238">
            <w:rPr>
              <w:rFonts w:ascii="Arial" w:hAnsi="Arial" w:cs="Arial"/>
              <w:color w:val="000000"/>
              <w:sz w:val="20"/>
              <w:szCs w:val="20"/>
            </w:rPr>
            <w:t xml:space="preserve"> XI. ker.  Fehérvári út 108-112. I. em.</w:t>
          </w:r>
        </w:p>
        <w:p w:rsidR="0081064C" w:rsidRPr="00CB79E0" w:rsidRDefault="0081064C" w:rsidP="00FE5238">
          <w:pPr>
            <w:pStyle w:val="lfej"/>
            <w:spacing w:after="0" w:line="240" w:lineRule="auto"/>
            <w:ind w:firstLine="1072"/>
            <w:rPr>
              <w:rFonts w:ascii="Arial" w:hAnsi="Arial" w:cs="Arial"/>
              <w:sz w:val="20"/>
              <w:szCs w:val="20"/>
            </w:rPr>
          </w:pPr>
          <w:r w:rsidRPr="00CB79E0">
            <w:rPr>
              <w:rFonts w:ascii="Arial" w:hAnsi="Arial" w:cs="Arial"/>
              <w:sz w:val="20"/>
              <w:szCs w:val="20"/>
            </w:rPr>
            <w:t xml:space="preserve">Honlap: </w:t>
          </w:r>
          <w:hyperlink r:id="rId2" w:history="1">
            <w:r w:rsidRPr="00CB79E0">
              <w:rPr>
                <w:rStyle w:val="Hiperhivatkozs"/>
                <w:rFonts w:ascii="Arial" w:hAnsi="Arial" w:cs="Arial"/>
                <w:sz w:val="20"/>
                <w:szCs w:val="20"/>
              </w:rPr>
              <w:t>http://www.vd.hu/vimfo/</w:t>
            </w:r>
          </w:hyperlink>
        </w:p>
      </w:tc>
    </w:tr>
  </w:tbl>
  <w:p w:rsidR="0081064C" w:rsidRDefault="0081064C" w:rsidP="00B9124C">
    <w:pPr>
      <w:pStyle w:val="lfej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1FE8"/>
    <w:multiLevelType w:val="hybridMultilevel"/>
    <w:tmpl w:val="0A70D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F32A8"/>
    <w:multiLevelType w:val="hybridMultilevel"/>
    <w:tmpl w:val="486E29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F1"/>
    <w:rsid w:val="00134804"/>
    <w:rsid w:val="00160A2C"/>
    <w:rsid w:val="0018534E"/>
    <w:rsid w:val="001A35E2"/>
    <w:rsid w:val="001A5DD6"/>
    <w:rsid w:val="001E421F"/>
    <w:rsid w:val="001F4B97"/>
    <w:rsid w:val="002521AF"/>
    <w:rsid w:val="00301E8B"/>
    <w:rsid w:val="00316327"/>
    <w:rsid w:val="003748E2"/>
    <w:rsid w:val="003814F1"/>
    <w:rsid w:val="003F3417"/>
    <w:rsid w:val="003F584B"/>
    <w:rsid w:val="004537FF"/>
    <w:rsid w:val="00471E29"/>
    <w:rsid w:val="00483770"/>
    <w:rsid w:val="004B568B"/>
    <w:rsid w:val="004F506D"/>
    <w:rsid w:val="005266F1"/>
    <w:rsid w:val="005404E4"/>
    <w:rsid w:val="00563A5E"/>
    <w:rsid w:val="00583A3E"/>
    <w:rsid w:val="00590ABB"/>
    <w:rsid w:val="005B2505"/>
    <w:rsid w:val="005C05D5"/>
    <w:rsid w:val="005F3DFA"/>
    <w:rsid w:val="0066439A"/>
    <w:rsid w:val="00681314"/>
    <w:rsid w:val="0068144E"/>
    <w:rsid w:val="006D7C1E"/>
    <w:rsid w:val="006E160D"/>
    <w:rsid w:val="00761F34"/>
    <w:rsid w:val="0081064C"/>
    <w:rsid w:val="00813919"/>
    <w:rsid w:val="00860B62"/>
    <w:rsid w:val="008944F8"/>
    <w:rsid w:val="008B5831"/>
    <w:rsid w:val="008D52BE"/>
    <w:rsid w:val="008D7B50"/>
    <w:rsid w:val="0092000F"/>
    <w:rsid w:val="009B7000"/>
    <w:rsid w:val="009C4612"/>
    <w:rsid w:val="009E76E5"/>
    <w:rsid w:val="00A0690E"/>
    <w:rsid w:val="00A76F9F"/>
    <w:rsid w:val="00A837A1"/>
    <w:rsid w:val="00A91E81"/>
    <w:rsid w:val="00AD4947"/>
    <w:rsid w:val="00B07710"/>
    <w:rsid w:val="00B10CAA"/>
    <w:rsid w:val="00B14615"/>
    <w:rsid w:val="00B17450"/>
    <w:rsid w:val="00B253CA"/>
    <w:rsid w:val="00B40D36"/>
    <w:rsid w:val="00B9124C"/>
    <w:rsid w:val="00BA5F91"/>
    <w:rsid w:val="00BC2949"/>
    <w:rsid w:val="00C43B12"/>
    <w:rsid w:val="00C455F5"/>
    <w:rsid w:val="00CB79E0"/>
    <w:rsid w:val="00CF20A5"/>
    <w:rsid w:val="00D360EA"/>
    <w:rsid w:val="00D54410"/>
    <w:rsid w:val="00F072EB"/>
    <w:rsid w:val="00F45C74"/>
    <w:rsid w:val="00FD0074"/>
    <w:rsid w:val="00FE5238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690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14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4F50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F506D"/>
    <w:rPr>
      <w:rFonts w:ascii="Tahoma" w:hAnsi="Tahoma"/>
      <w:sz w:val="16"/>
      <w:lang w:eastAsia="en-US"/>
    </w:rPr>
  </w:style>
  <w:style w:type="paragraph" w:styleId="lfej">
    <w:name w:val="header"/>
    <w:basedOn w:val="Norml"/>
    <w:link w:val="lfejChar"/>
    <w:rsid w:val="00C455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C455F5"/>
    <w:rPr>
      <w:sz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C455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455F5"/>
    <w:rPr>
      <w:sz w:val="22"/>
      <w:lang w:eastAsia="en-US"/>
    </w:rPr>
  </w:style>
  <w:style w:type="table" w:styleId="Rcsostblzat">
    <w:name w:val="Table Grid"/>
    <w:basedOn w:val="Normltblzat"/>
    <w:uiPriority w:val="99"/>
    <w:rsid w:val="00B9124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basedOn w:val="Bekezdsalapbettpusa"/>
    <w:uiPriority w:val="99"/>
    <w:rsid w:val="00B9124C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301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690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14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4F50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F506D"/>
    <w:rPr>
      <w:rFonts w:ascii="Tahoma" w:hAnsi="Tahoma"/>
      <w:sz w:val="16"/>
      <w:lang w:eastAsia="en-US"/>
    </w:rPr>
  </w:style>
  <w:style w:type="paragraph" w:styleId="lfej">
    <w:name w:val="header"/>
    <w:basedOn w:val="Norml"/>
    <w:link w:val="lfejChar"/>
    <w:rsid w:val="00C455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C455F5"/>
    <w:rPr>
      <w:sz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C455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455F5"/>
    <w:rPr>
      <w:sz w:val="22"/>
      <w:lang w:eastAsia="en-US"/>
    </w:rPr>
  </w:style>
  <w:style w:type="table" w:styleId="Rcsostblzat">
    <w:name w:val="Table Grid"/>
    <w:basedOn w:val="Normltblzat"/>
    <w:uiPriority w:val="99"/>
    <w:rsid w:val="00B9124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basedOn w:val="Bekezdsalapbettpusa"/>
    <w:uiPriority w:val="99"/>
    <w:rsid w:val="00B9124C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301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73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d.hu/vimf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594</Characters>
  <Application>Microsoft Office Word</Application>
  <DocSecurity>0</DocSecurity>
  <Lines>4</Lines>
  <Paragraphs>1</Paragraphs>
  <ScaleCrop>false</ScaleCrop>
  <Company>Lenovo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Lenovo User</dc:creator>
  <cp:lastModifiedBy>Orova Piroska</cp:lastModifiedBy>
  <cp:revision>3</cp:revision>
  <cp:lastPrinted>2012-09-19T11:17:00Z</cp:lastPrinted>
  <dcterms:created xsi:type="dcterms:W3CDTF">2015-10-09T04:23:00Z</dcterms:created>
  <dcterms:modified xsi:type="dcterms:W3CDTF">2015-10-09T04:36:00Z</dcterms:modified>
</cp:coreProperties>
</file>