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D1" w:rsidRPr="00F67562" w:rsidRDefault="00EA19D1">
      <w:pPr>
        <w:rPr>
          <w:rFonts w:ascii="Times New Roman" w:hAnsi="Times New Roman"/>
          <w:sz w:val="28"/>
          <w:szCs w:val="28"/>
          <w:lang w:val="hu-HU"/>
        </w:rPr>
      </w:pPr>
    </w:p>
    <w:p w:rsidR="00EA19D1" w:rsidRDefault="00EA19D1">
      <w:pPr>
        <w:rPr>
          <w:rFonts w:ascii="Times New Roman" w:hAnsi="Times New Roman"/>
          <w:sz w:val="28"/>
          <w:szCs w:val="28"/>
          <w:lang w:val="hu-HU"/>
        </w:rPr>
      </w:pPr>
    </w:p>
    <w:p w:rsidR="00F67562" w:rsidRDefault="00F67562">
      <w:pPr>
        <w:rPr>
          <w:rFonts w:ascii="Times New Roman" w:hAnsi="Times New Roman"/>
          <w:sz w:val="28"/>
          <w:szCs w:val="28"/>
          <w:lang w:val="hu-HU"/>
        </w:rPr>
      </w:pPr>
    </w:p>
    <w:p w:rsidR="00F67562" w:rsidRDefault="00F67562">
      <w:pPr>
        <w:rPr>
          <w:rFonts w:ascii="Times New Roman" w:hAnsi="Times New Roman"/>
          <w:sz w:val="28"/>
          <w:szCs w:val="28"/>
          <w:lang w:val="hu-HU"/>
        </w:rPr>
      </w:pPr>
    </w:p>
    <w:p w:rsidR="00F67562" w:rsidRPr="004C4CF7" w:rsidRDefault="00F67562">
      <w:pPr>
        <w:rPr>
          <w:rFonts w:ascii="Times New Roman" w:hAnsi="Times New Roman"/>
          <w:b/>
          <w:sz w:val="28"/>
          <w:szCs w:val="28"/>
          <w:lang w:val="hu-HU"/>
        </w:rPr>
      </w:pPr>
    </w:p>
    <w:p w:rsidR="00F67562" w:rsidRPr="00F67562" w:rsidRDefault="00AF4EBE" w:rsidP="00AF4EBE">
      <w:pPr>
        <w:ind w:left="2124" w:firstLine="708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b/>
          <w:noProof/>
          <w:sz w:val="24"/>
          <w:szCs w:val="24"/>
          <w:lang w:val="hu-HU" w:eastAsia="hu-HU" w:bidi="ar-SA"/>
        </w:rPr>
        <w:t xml:space="preserve">         </w:t>
      </w:r>
      <w:r w:rsidR="00E20B5D">
        <w:rPr>
          <w:rFonts w:ascii="Times New Roman" w:hAnsi="Times New Roman"/>
          <w:b/>
          <w:noProof/>
          <w:sz w:val="24"/>
          <w:szCs w:val="24"/>
          <w:lang w:val="hu-HU" w:eastAsia="hu-HU" w:bidi="ar-SA"/>
        </w:rPr>
        <w:drawing>
          <wp:inline distT="0" distB="0" distL="0" distR="0">
            <wp:extent cx="1250950" cy="1880235"/>
            <wp:effectExtent l="19050" t="0" r="6350" b="0"/>
            <wp:docPr id="1" name="Kép 1" descr="Leírás: EVDSZSZ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eírás: EVDSZSZ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88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9D1" w:rsidRPr="00F67562" w:rsidRDefault="00EA19D1">
      <w:pPr>
        <w:rPr>
          <w:rFonts w:ascii="Times New Roman" w:hAnsi="Times New Roman"/>
          <w:sz w:val="28"/>
          <w:szCs w:val="28"/>
          <w:lang w:val="hu-HU"/>
        </w:rPr>
      </w:pPr>
    </w:p>
    <w:p w:rsidR="00EA19D1" w:rsidRPr="00F67562" w:rsidRDefault="00EA19D1">
      <w:pPr>
        <w:rPr>
          <w:rFonts w:ascii="Times New Roman" w:hAnsi="Times New Roman"/>
          <w:sz w:val="28"/>
          <w:szCs w:val="28"/>
          <w:lang w:val="hu-HU"/>
        </w:rPr>
      </w:pPr>
    </w:p>
    <w:p w:rsidR="00EA19D1" w:rsidRPr="00F67562" w:rsidRDefault="00EA19D1">
      <w:pPr>
        <w:rPr>
          <w:rFonts w:ascii="Times New Roman" w:hAnsi="Times New Roman"/>
          <w:sz w:val="28"/>
          <w:szCs w:val="28"/>
          <w:lang w:val="hu-HU"/>
        </w:rPr>
      </w:pPr>
    </w:p>
    <w:p w:rsidR="00EA19D1" w:rsidRPr="00F67562" w:rsidRDefault="00EA19D1" w:rsidP="00F67562">
      <w:pPr>
        <w:jc w:val="center"/>
        <w:rPr>
          <w:rFonts w:ascii="Times New Roman" w:hAnsi="Times New Roman"/>
          <w:b/>
          <w:sz w:val="44"/>
          <w:szCs w:val="44"/>
          <w:lang w:val="hu-HU"/>
        </w:rPr>
      </w:pPr>
      <w:r w:rsidRPr="00F67562">
        <w:rPr>
          <w:rFonts w:ascii="Times New Roman" w:hAnsi="Times New Roman"/>
          <w:b/>
          <w:sz w:val="44"/>
          <w:szCs w:val="44"/>
          <w:lang w:val="hu-HU"/>
        </w:rPr>
        <w:t>EVDSZ Választási Bizottság (VB)</w:t>
      </w:r>
    </w:p>
    <w:p w:rsidR="00EA19D1" w:rsidRPr="00F67562" w:rsidRDefault="00EA19D1" w:rsidP="00F67562">
      <w:pPr>
        <w:jc w:val="center"/>
        <w:rPr>
          <w:rFonts w:ascii="Times New Roman" w:hAnsi="Times New Roman"/>
          <w:b/>
          <w:sz w:val="44"/>
          <w:szCs w:val="44"/>
          <w:lang w:val="hu-HU"/>
        </w:rPr>
      </w:pPr>
      <w:r w:rsidRPr="00F67562">
        <w:rPr>
          <w:rFonts w:ascii="Times New Roman" w:hAnsi="Times New Roman"/>
          <w:b/>
          <w:sz w:val="44"/>
          <w:szCs w:val="44"/>
          <w:lang w:val="hu-HU"/>
        </w:rPr>
        <w:t>Ügyrendje</w:t>
      </w:r>
    </w:p>
    <w:p w:rsidR="00EA19D1" w:rsidRPr="00F67562" w:rsidRDefault="00EA19D1">
      <w:pPr>
        <w:rPr>
          <w:rFonts w:ascii="Times New Roman" w:hAnsi="Times New Roman"/>
          <w:sz w:val="28"/>
          <w:szCs w:val="28"/>
          <w:lang w:val="hu-HU"/>
        </w:rPr>
      </w:pPr>
    </w:p>
    <w:p w:rsidR="00EA19D1" w:rsidRPr="00F67562" w:rsidRDefault="00EA19D1">
      <w:pPr>
        <w:rPr>
          <w:rFonts w:ascii="Times New Roman" w:hAnsi="Times New Roman"/>
          <w:sz w:val="28"/>
          <w:szCs w:val="28"/>
          <w:lang w:val="hu-HU"/>
        </w:rPr>
      </w:pPr>
    </w:p>
    <w:p w:rsidR="00EA19D1" w:rsidRPr="00F67562" w:rsidRDefault="00EA19D1">
      <w:pPr>
        <w:rPr>
          <w:rFonts w:ascii="Times New Roman" w:hAnsi="Times New Roman"/>
          <w:sz w:val="28"/>
          <w:szCs w:val="28"/>
          <w:lang w:val="hu-HU"/>
        </w:rPr>
      </w:pPr>
    </w:p>
    <w:p w:rsidR="00EA19D1" w:rsidRPr="00F67562" w:rsidRDefault="00EA19D1">
      <w:pPr>
        <w:rPr>
          <w:rFonts w:ascii="Times New Roman" w:hAnsi="Times New Roman"/>
          <w:sz w:val="28"/>
          <w:szCs w:val="28"/>
          <w:lang w:val="hu-HU"/>
        </w:rPr>
      </w:pPr>
    </w:p>
    <w:p w:rsidR="00EA19D1" w:rsidRPr="00F67562" w:rsidRDefault="00EA19D1">
      <w:pPr>
        <w:rPr>
          <w:rFonts w:ascii="Times New Roman" w:hAnsi="Times New Roman"/>
          <w:sz w:val="28"/>
          <w:szCs w:val="28"/>
          <w:lang w:val="hu-HU"/>
        </w:rPr>
      </w:pPr>
    </w:p>
    <w:p w:rsidR="00AF4EBE" w:rsidRDefault="00AF4EBE" w:rsidP="00C85F68">
      <w:pPr>
        <w:tabs>
          <w:tab w:val="left" w:pos="3300"/>
        </w:tabs>
        <w:rPr>
          <w:rFonts w:ascii="Times New Roman" w:hAnsi="Times New Roman"/>
          <w:sz w:val="28"/>
          <w:szCs w:val="28"/>
          <w:lang w:val="hu-HU"/>
        </w:rPr>
      </w:pPr>
    </w:p>
    <w:p w:rsidR="00EA19D1" w:rsidRDefault="00AF4EBE" w:rsidP="00C85F68">
      <w:pPr>
        <w:tabs>
          <w:tab w:val="left" w:pos="3300"/>
        </w:tabs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ab/>
      </w:r>
      <w:r w:rsidR="00BA5102">
        <w:rPr>
          <w:rFonts w:ascii="Times New Roman" w:hAnsi="Times New Roman"/>
          <w:sz w:val="28"/>
          <w:szCs w:val="28"/>
          <w:lang w:val="hu-HU"/>
        </w:rPr>
        <w:t>2013. szeptember 13.</w:t>
      </w:r>
    </w:p>
    <w:p w:rsidR="00F67562" w:rsidRPr="00F67562" w:rsidRDefault="00F67562">
      <w:pPr>
        <w:rPr>
          <w:rFonts w:ascii="Times New Roman" w:hAnsi="Times New Roman"/>
          <w:sz w:val="28"/>
          <w:szCs w:val="28"/>
          <w:lang w:val="hu-HU"/>
        </w:rPr>
      </w:pPr>
    </w:p>
    <w:p w:rsidR="00EA19D1" w:rsidRPr="00F67562" w:rsidRDefault="00A10CBE" w:rsidP="00EA19D1">
      <w:pPr>
        <w:pStyle w:val="Listaszerbekezds"/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>
        <w:rPr>
          <w:rFonts w:ascii="Times New Roman" w:hAnsi="Times New Roman"/>
          <w:b/>
          <w:sz w:val="28"/>
          <w:szCs w:val="28"/>
          <w:lang w:val="hu-HU"/>
        </w:rPr>
        <w:lastRenderedPageBreak/>
        <w:t xml:space="preserve">A </w:t>
      </w:r>
      <w:r w:rsidR="00EA19D1" w:rsidRPr="00F67562">
        <w:rPr>
          <w:rFonts w:ascii="Times New Roman" w:hAnsi="Times New Roman"/>
          <w:b/>
          <w:sz w:val="28"/>
          <w:szCs w:val="28"/>
          <w:lang w:val="hu-HU"/>
        </w:rPr>
        <w:t>VB feladata:</w:t>
      </w:r>
    </w:p>
    <w:p w:rsidR="00EA19D1" w:rsidRPr="00F67562" w:rsidRDefault="00EA19D1" w:rsidP="00F67562">
      <w:pPr>
        <w:ind w:left="284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A jelölések és a választások előkészítése, lebonyolítása, kiértékelése és ere</w:t>
      </w:r>
      <w:r w:rsidRPr="00F67562">
        <w:rPr>
          <w:rFonts w:ascii="Times New Roman" w:hAnsi="Times New Roman"/>
          <w:sz w:val="28"/>
          <w:szCs w:val="28"/>
          <w:lang w:val="hu-HU"/>
        </w:rPr>
        <w:t>d</w:t>
      </w:r>
      <w:r w:rsidRPr="00F67562">
        <w:rPr>
          <w:rFonts w:ascii="Times New Roman" w:hAnsi="Times New Roman"/>
          <w:sz w:val="28"/>
          <w:szCs w:val="28"/>
          <w:lang w:val="hu-HU"/>
        </w:rPr>
        <w:t>ményének kihirdetése, valamint a törvényesség felügyelete</w:t>
      </w:r>
      <w:r w:rsidR="00A10CBE">
        <w:rPr>
          <w:rFonts w:ascii="Times New Roman" w:hAnsi="Times New Roman"/>
          <w:sz w:val="28"/>
          <w:szCs w:val="28"/>
          <w:lang w:val="hu-HU"/>
        </w:rPr>
        <w:t>, az EVDSZ Ala</w:t>
      </w:r>
      <w:r w:rsidR="00A10CBE">
        <w:rPr>
          <w:rFonts w:ascii="Times New Roman" w:hAnsi="Times New Roman"/>
          <w:sz w:val="28"/>
          <w:szCs w:val="28"/>
          <w:lang w:val="hu-HU"/>
        </w:rPr>
        <w:t>p</w:t>
      </w:r>
      <w:r w:rsidR="00A10CBE">
        <w:rPr>
          <w:rFonts w:ascii="Times New Roman" w:hAnsi="Times New Roman"/>
          <w:sz w:val="28"/>
          <w:szCs w:val="28"/>
          <w:lang w:val="hu-HU"/>
        </w:rPr>
        <w:t>szabályában, Szervezeti és Működési Szabályzatában valamint a Választási Szabályzatában foglaltak érvényesülésének biztosítása</w:t>
      </w:r>
      <w:r w:rsidRPr="00F67562">
        <w:rPr>
          <w:rFonts w:ascii="Times New Roman" w:hAnsi="Times New Roman"/>
          <w:sz w:val="28"/>
          <w:szCs w:val="28"/>
          <w:lang w:val="hu-HU"/>
        </w:rPr>
        <w:t>. A Kongresszusi el</w:t>
      </w:r>
      <w:r w:rsidRPr="00F67562">
        <w:rPr>
          <w:rFonts w:ascii="Times New Roman" w:hAnsi="Times New Roman"/>
          <w:sz w:val="28"/>
          <w:szCs w:val="28"/>
          <w:lang w:val="hu-HU"/>
        </w:rPr>
        <w:t>ő</w:t>
      </w:r>
      <w:r w:rsidRPr="00F67562">
        <w:rPr>
          <w:rFonts w:ascii="Times New Roman" w:hAnsi="Times New Roman"/>
          <w:sz w:val="28"/>
          <w:szCs w:val="28"/>
          <w:lang w:val="hu-HU"/>
        </w:rPr>
        <w:t>terjesztés elkészítése az Alapszabályban meghatározott tisztségek</w:t>
      </w:r>
      <w:r w:rsidR="00A10CBE">
        <w:rPr>
          <w:rFonts w:ascii="Times New Roman" w:hAnsi="Times New Roman"/>
          <w:sz w:val="28"/>
          <w:szCs w:val="28"/>
          <w:lang w:val="hu-HU"/>
        </w:rPr>
        <w:t>re jelölt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 személyeket illetően. </w:t>
      </w:r>
    </w:p>
    <w:p w:rsidR="00EA19D1" w:rsidRPr="00C85F68" w:rsidRDefault="00EA19D1" w:rsidP="00EA19D1">
      <w:pPr>
        <w:rPr>
          <w:rFonts w:ascii="Times New Roman" w:hAnsi="Times New Roman"/>
          <w:sz w:val="16"/>
          <w:szCs w:val="16"/>
          <w:lang w:val="hu-HU"/>
        </w:rPr>
      </w:pPr>
    </w:p>
    <w:p w:rsidR="00EA19D1" w:rsidRPr="00CF7544" w:rsidRDefault="00EA19D1" w:rsidP="00F67562">
      <w:pPr>
        <w:pStyle w:val="Listaszerbekezds"/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CF7544">
        <w:rPr>
          <w:rFonts w:ascii="Times New Roman" w:hAnsi="Times New Roman"/>
          <w:b/>
          <w:sz w:val="28"/>
          <w:szCs w:val="28"/>
          <w:lang w:val="hu-HU"/>
        </w:rPr>
        <w:t>A</w:t>
      </w:r>
      <w:r w:rsidR="00C54F9B">
        <w:rPr>
          <w:rFonts w:ascii="Times New Roman" w:hAnsi="Times New Roman"/>
          <w:b/>
          <w:sz w:val="28"/>
          <w:szCs w:val="28"/>
          <w:lang w:val="hu-HU"/>
        </w:rPr>
        <w:t>z EVDSZ</w:t>
      </w:r>
      <w:r w:rsidR="00A10CBE">
        <w:rPr>
          <w:rFonts w:ascii="Times New Roman" w:hAnsi="Times New Roman"/>
          <w:b/>
          <w:sz w:val="28"/>
          <w:szCs w:val="28"/>
          <w:lang w:val="hu-HU"/>
        </w:rPr>
        <w:t xml:space="preserve"> </w:t>
      </w:r>
      <w:r w:rsidR="00C54F9B">
        <w:rPr>
          <w:rFonts w:ascii="Times New Roman" w:hAnsi="Times New Roman"/>
          <w:b/>
          <w:sz w:val="28"/>
          <w:szCs w:val="28"/>
          <w:lang w:val="hu-HU"/>
        </w:rPr>
        <w:t>Kongresszusá</w:t>
      </w:r>
      <w:r w:rsidR="00A10CBE">
        <w:rPr>
          <w:rFonts w:ascii="Times New Roman" w:hAnsi="Times New Roman"/>
          <w:b/>
          <w:sz w:val="28"/>
          <w:szCs w:val="28"/>
          <w:lang w:val="hu-HU"/>
        </w:rPr>
        <w:t xml:space="preserve">n </w:t>
      </w:r>
      <w:r w:rsidR="00C54F9B">
        <w:rPr>
          <w:rFonts w:ascii="Times New Roman" w:hAnsi="Times New Roman"/>
          <w:b/>
          <w:sz w:val="28"/>
          <w:szCs w:val="28"/>
          <w:lang w:val="hu-HU"/>
        </w:rPr>
        <w:t>–</w:t>
      </w:r>
      <w:r w:rsidR="00A10CBE">
        <w:rPr>
          <w:rFonts w:ascii="Times New Roman" w:hAnsi="Times New Roman"/>
          <w:b/>
          <w:sz w:val="28"/>
          <w:szCs w:val="28"/>
          <w:lang w:val="hu-HU"/>
        </w:rPr>
        <w:t xml:space="preserve"> </w:t>
      </w:r>
      <w:r w:rsidR="00C54F9B">
        <w:rPr>
          <w:rFonts w:ascii="Times New Roman" w:hAnsi="Times New Roman"/>
          <w:b/>
          <w:sz w:val="28"/>
          <w:szCs w:val="28"/>
          <w:lang w:val="hu-HU"/>
        </w:rPr>
        <w:t>5 éves időtartamra, titkos szavazással</w:t>
      </w:r>
      <w:r w:rsidR="00A10CBE">
        <w:rPr>
          <w:rFonts w:ascii="Times New Roman" w:hAnsi="Times New Roman"/>
          <w:b/>
          <w:sz w:val="28"/>
          <w:szCs w:val="28"/>
          <w:lang w:val="hu-HU"/>
        </w:rPr>
        <w:t xml:space="preserve"> – b</w:t>
      </w:r>
      <w:r w:rsidR="00A10CBE">
        <w:rPr>
          <w:rFonts w:ascii="Times New Roman" w:hAnsi="Times New Roman"/>
          <w:b/>
          <w:sz w:val="28"/>
          <w:szCs w:val="28"/>
          <w:lang w:val="hu-HU"/>
        </w:rPr>
        <w:t>e</w:t>
      </w:r>
      <w:r w:rsidR="00A10CBE">
        <w:rPr>
          <w:rFonts w:ascii="Times New Roman" w:hAnsi="Times New Roman"/>
          <w:b/>
          <w:sz w:val="28"/>
          <w:szCs w:val="28"/>
          <w:lang w:val="hu-HU"/>
        </w:rPr>
        <w:t>töltendő tisztségek</w:t>
      </w:r>
      <w:r w:rsidRPr="00CF7544">
        <w:rPr>
          <w:rFonts w:ascii="Times New Roman" w:hAnsi="Times New Roman"/>
          <w:b/>
          <w:sz w:val="28"/>
          <w:szCs w:val="28"/>
          <w:lang w:val="hu-HU"/>
        </w:rPr>
        <w:t xml:space="preserve">: </w:t>
      </w:r>
    </w:p>
    <w:p w:rsidR="00C54F9B" w:rsidRDefault="00C54F9B" w:rsidP="00CF7544">
      <w:pPr>
        <w:ind w:left="284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-</w:t>
      </w:r>
      <w:r w:rsidR="00AF4EBE">
        <w:rPr>
          <w:rFonts w:ascii="Times New Roman" w:hAnsi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/>
          <w:sz w:val="28"/>
          <w:szCs w:val="28"/>
          <w:lang w:val="hu-HU"/>
        </w:rPr>
        <w:t>elnök,</w:t>
      </w:r>
    </w:p>
    <w:p w:rsidR="00C54F9B" w:rsidRDefault="00C54F9B" w:rsidP="00CF7544">
      <w:pPr>
        <w:ind w:left="284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-</w:t>
      </w:r>
      <w:r w:rsidR="00AF4EBE">
        <w:rPr>
          <w:rFonts w:ascii="Times New Roman" w:hAnsi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/>
          <w:sz w:val="28"/>
          <w:szCs w:val="28"/>
          <w:lang w:val="hu-HU"/>
        </w:rPr>
        <w:t>elnökhelyettes,</w:t>
      </w:r>
    </w:p>
    <w:p w:rsidR="00C54F9B" w:rsidRDefault="00C54F9B" w:rsidP="00CF7544">
      <w:pPr>
        <w:ind w:left="284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-</w:t>
      </w:r>
      <w:r w:rsidR="00A10CBE">
        <w:rPr>
          <w:rFonts w:ascii="Times New Roman" w:hAnsi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/>
          <w:sz w:val="28"/>
          <w:szCs w:val="28"/>
          <w:lang w:val="hu-HU"/>
        </w:rPr>
        <w:t>s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>zövetségi Vezetőség</w:t>
      </w:r>
      <w:r>
        <w:rPr>
          <w:rFonts w:ascii="Times New Roman" w:hAnsi="Times New Roman"/>
          <w:sz w:val="28"/>
          <w:szCs w:val="28"/>
          <w:lang w:val="hu-HU"/>
        </w:rPr>
        <w:t>i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 xml:space="preserve"> tag</w:t>
      </w:r>
      <w:r>
        <w:rPr>
          <w:rFonts w:ascii="Times New Roman" w:hAnsi="Times New Roman"/>
          <w:sz w:val="28"/>
          <w:szCs w:val="28"/>
          <w:lang w:val="hu-HU"/>
        </w:rPr>
        <w:t>ság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 xml:space="preserve"> és póttag</w:t>
      </w:r>
      <w:r>
        <w:rPr>
          <w:rFonts w:ascii="Times New Roman" w:hAnsi="Times New Roman"/>
          <w:sz w:val="28"/>
          <w:szCs w:val="28"/>
          <w:lang w:val="hu-HU"/>
        </w:rPr>
        <w:t>ság</w:t>
      </w:r>
      <w:r w:rsidR="00A10CBE">
        <w:rPr>
          <w:rFonts w:ascii="Times New Roman" w:hAnsi="Times New Roman"/>
          <w:sz w:val="28"/>
          <w:szCs w:val="28"/>
          <w:lang w:val="hu-HU"/>
        </w:rPr>
        <w:t>,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C54F9B" w:rsidRDefault="00C54F9B" w:rsidP="00CF7544">
      <w:pPr>
        <w:ind w:left="284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- E</w:t>
      </w:r>
      <w:r w:rsidR="00A10CBE">
        <w:rPr>
          <w:rFonts w:ascii="Times New Roman" w:hAnsi="Times New Roman"/>
          <w:sz w:val="28"/>
          <w:szCs w:val="28"/>
          <w:lang w:val="hu-HU"/>
        </w:rPr>
        <w:t>lnökség</w:t>
      </w:r>
      <w:r>
        <w:rPr>
          <w:rFonts w:ascii="Times New Roman" w:hAnsi="Times New Roman"/>
          <w:sz w:val="28"/>
          <w:szCs w:val="28"/>
          <w:lang w:val="hu-HU"/>
        </w:rPr>
        <w:t>i tagság</w:t>
      </w:r>
      <w:r w:rsidR="00A10CBE">
        <w:rPr>
          <w:rFonts w:ascii="Times New Roman" w:hAnsi="Times New Roman"/>
          <w:sz w:val="28"/>
          <w:szCs w:val="28"/>
          <w:lang w:val="hu-HU"/>
        </w:rPr>
        <w:t xml:space="preserve">, </w:t>
      </w:r>
    </w:p>
    <w:p w:rsidR="00C54F9B" w:rsidRDefault="00C54F9B" w:rsidP="00CF7544">
      <w:pPr>
        <w:ind w:left="284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- 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>Gazdasági Ellenőrz</w:t>
      </w:r>
      <w:r w:rsidR="00A10CBE">
        <w:rPr>
          <w:rFonts w:ascii="Times New Roman" w:hAnsi="Times New Roman"/>
          <w:sz w:val="28"/>
          <w:szCs w:val="28"/>
          <w:lang w:val="hu-HU"/>
        </w:rPr>
        <w:t>ő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 xml:space="preserve"> Bizottság</w:t>
      </w:r>
      <w:r>
        <w:rPr>
          <w:rFonts w:ascii="Times New Roman" w:hAnsi="Times New Roman"/>
          <w:sz w:val="28"/>
          <w:szCs w:val="28"/>
          <w:lang w:val="hu-HU"/>
        </w:rPr>
        <w:t>i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 xml:space="preserve"> elnök és tag</w:t>
      </w:r>
      <w:r w:rsidR="007B18A1">
        <w:rPr>
          <w:rFonts w:ascii="Times New Roman" w:hAnsi="Times New Roman"/>
          <w:sz w:val="28"/>
          <w:szCs w:val="28"/>
          <w:lang w:val="hu-HU"/>
        </w:rPr>
        <w:t>ja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>i,</w:t>
      </w:r>
    </w:p>
    <w:p w:rsidR="00EA19D1" w:rsidRPr="00F67562" w:rsidRDefault="00C54F9B" w:rsidP="00CF7544">
      <w:pPr>
        <w:ind w:left="284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-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 xml:space="preserve"> Etikai Bizottság</w:t>
      </w:r>
      <w:r>
        <w:rPr>
          <w:rFonts w:ascii="Times New Roman" w:hAnsi="Times New Roman"/>
          <w:sz w:val="28"/>
          <w:szCs w:val="28"/>
          <w:lang w:val="hu-HU"/>
        </w:rPr>
        <w:t>i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 xml:space="preserve"> elnök és tag</w:t>
      </w:r>
      <w:r w:rsidR="007B18A1">
        <w:rPr>
          <w:rFonts w:ascii="Times New Roman" w:hAnsi="Times New Roman"/>
          <w:sz w:val="28"/>
          <w:szCs w:val="28"/>
          <w:lang w:val="hu-HU"/>
        </w:rPr>
        <w:t>jai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 xml:space="preserve">. </w:t>
      </w:r>
    </w:p>
    <w:p w:rsidR="00EA19D1" w:rsidRPr="00C85F68" w:rsidRDefault="00EA19D1" w:rsidP="00EA19D1">
      <w:pPr>
        <w:rPr>
          <w:rFonts w:ascii="Times New Roman" w:hAnsi="Times New Roman"/>
          <w:sz w:val="16"/>
          <w:szCs w:val="16"/>
          <w:lang w:val="hu-HU"/>
        </w:rPr>
      </w:pPr>
    </w:p>
    <w:p w:rsidR="00EA19D1" w:rsidRPr="00CF7544" w:rsidRDefault="00EA19D1" w:rsidP="00CF7544">
      <w:pPr>
        <w:pStyle w:val="Listaszerbekezds"/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CF7544">
        <w:rPr>
          <w:rFonts w:ascii="Times New Roman" w:hAnsi="Times New Roman"/>
          <w:b/>
          <w:sz w:val="28"/>
          <w:szCs w:val="28"/>
          <w:lang w:val="hu-HU"/>
        </w:rPr>
        <w:t>A VB munkarendje</w:t>
      </w:r>
      <w:r w:rsidR="003E5930">
        <w:rPr>
          <w:rFonts w:ascii="Times New Roman" w:hAnsi="Times New Roman"/>
          <w:b/>
          <w:sz w:val="28"/>
          <w:szCs w:val="28"/>
          <w:lang w:val="hu-HU"/>
        </w:rPr>
        <w:t>:</w:t>
      </w:r>
    </w:p>
    <w:p w:rsidR="00EA19D1" w:rsidRPr="00F67562" w:rsidRDefault="00EA19D1" w:rsidP="00CF7544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A VB munkáját az elnök irányítja, a tagok tevékenységét a nagyfokú ö</w:t>
      </w:r>
      <w:r w:rsidRPr="00F67562">
        <w:rPr>
          <w:rFonts w:ascii="Times New Roman" w:hAnsi="Times New Roman"/>
          <w:sz w:val="28"/>
          <w:szCs w:val="28"/>
          <w:lang w:val="hu-HU"/>
        </w:rPr>
        <w:t>n</w:t>
      </w:r>
      <w:r w:rsidRPr="00F67562">
        <w:rPr>
          <w:rFonts w:ascii="Times New Roman" w:hAnsi="Times New Roman"/>
          <w:sz w:val="28"/>
          <w:szCs w:val="28"/>
          <w:lang w:val="hu-HU"/>
        </w:rPr>
        <w:t>állóság, rugalmasság jellemzi.</w:t>
      </w:r>
    </w:p>
    <w:p w:rsidR="00EA19D1" w:rsidRPr="00F67562" w:rsidRDefault="00EA19D1" w:rsidP="00CF7544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A VB elnöke a tagokkal, a tagok </w:t>
      </w:r>
      <w:r w:rsidR="00BA5102" w:rsidRPr="00F67562">
        <w:rPr>
          <w:rFonts w:ascii="Times New Roman" w:hAnsi="Times New Roman"/>
          <w:sz w:val="28"/>
          <w:szCs w:val="28"/>
          <w:lang w:val="hu-HU"/>
        </w:rPr>
        <w:t>egymás közt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 a kapcsolatot kétféle módon tartják: </w:t>
      </w:r>
    </w:p>
    <w:p w:rsidR="00EA19D1" w:rsidRPr="00F67562" w:rsidRDefault="00EA19D1" w:rsidP="00CF7544">
      <w:pPr>
        <w:pStyle w:val="Listaszerbekezds"/>
        <w:ind w:left="1134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- hírközlő eszközökön keresztül: telefonon, faxon, levélen keresztül, </w:t>
      </w:r>
    </w:p>
    <w:p w:rsidR="00EA19D1" w:rsidRPr="00F67562" w:rsidRDefault="00CF7544" w:rsidP="00CF7544">
      <w:pPr>
        <w:pStyle w:val="Listaszerbekezds"/>
        <w:ind w:left="1134"/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- személyesen: </w:t>
      </w:r>
      <w:r w:rsidR="00EA19D1" w:rsidRPr="00F67562">
        <w:rPr>
          <w:rFonts w:ascii="Times New Roman" w:hAnsi="Times New Roman"/>
          <w:sz w:val="28"/>
          <w:szCs w:val="28"/>
          <w:lang w:val="hu-HU"/>
        </w:rPr>
        <w:t xml:space="preserve">VB üléseken. </w:t>
      </w:r>
    </w:p>
    <w:p w:rsidR="00EA19D1" w:rsidRPr="00F67562" w:rsidRDefault="00EA19D1" w:rsidP="00CF7544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A VB döntést (határozatot) mind a hírközlő eszközök segítségével, mind személyesen hozhat. A döntést szó-, illetve </w:t>
      </w:r>
      <w:r w:rsidR="00BA5102" w:rsidRPr="00F67562">
        <w:rPr>
          <w:rFonts w:ascii="Times New Roman" w:hAnsi="Times New Roman"/>
          <w:sz w:val="28"/>
          <w:szCs w:val="28"/>
          <w:lang w:val="hu-HU"/>
        </w:rPr>
        <w:t>szavazattöbbséggel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 hoznak, szavazategyenlőség esetén az elnök szavazata dönt. </w:t>
      </w:r>
    </w:p>
    <w:p w:rsidR="00EA19D1" w:rsidRPr="00F67562" w:rsidRDefault="00EA19D1" w:rsidP="003E5930">
      <w:pPr>
        <w:pStyle w:val="Listaszerbekezds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A VB ülést az elnök hívja össze, az ülés előtt legalább 5 nappal úgy, hogy az minden tag tudomására jusson hitelt érdemlően. Az elnök akadályozt</w:t>
      </w:r>
      <w:r w:rsidRPr="00F67562">
        <w:rPr>
          <w:rFonts w:ascii="Times New Roman" w:hAnsi="Times New Roman"/>
          <w:sz w:val="28"/>
          <w:szCs w:val="28"/>
          <w:lang w:val="hu-HU"/>
        </w:rPr>
        <w:t>a</w:t>
      </w:r>
      <w:r w:rsidRPr="00F67562">
        <w:rPr>
          <w:rFonts w:ascii="Times New Roman" w:hAnsi="Times New Roman"/>
          <w:sz w:val="28"/>
          <w:szCs w:val="28"/>
          <w:lang w:val="hu-HU"/>
        </w:rPr>
        <w:t>tása esetén bármely két tag közösen is összehívhat VB ülést. A VB dö</w:t>
      </w:r>
      <w:r w:rsidRPr="00F67562">
        <w:rPr>
          <w:rFonts w:ascii="Times New Roman" w:hAnsi="Times New Roman"/>
          <w:sz w:val="28"/>
          <w:szCs w:val="28"/>
          <w:lang w:val="hu-HU"/>
        </w:rPr>
        <w:t>n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tésképes, ha az ülésen legalább 3 tagja részt vesz. </w:t>
      </w:r>
    </w:p>
    <w:p w:rsidR="00EA19D1" w:rsidRPr="00F67562" w:rsidRDefault="00EA19D1" w:rsidP="00CF7544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lastRenderedPageBreak/>
        <w:t>A VB üléseit az elnök vezeti, akadályoztatása esetén a tagok által válas</w:t>
      </w:r>
      <w:r w:rsidRPr="00F67562">
        <w:rPr>
          <w:rFonts w:ascii="Times New Roman" w:hAnsi="Times New Roman"/>
          <w:sz w:val="28"/>
          <w:szCs w:val="28"/>
          <w:lang w:val="hu-HU"/>
        </w:rPr>
        <w:t>z</w:t>
      </w:r>
      <w:r w:rsidR="00BA5102">
        <w:rPr>
          <w:rFonts w:ascii="Times New Roman" w:hAnsi="Times New Roman"/>
          <w:sz w:val="28"/>
          <w:szCs w:val="28"/>
          <w:lang w:val="hu-HU"/>
        </w:rPr>
        <w:t>tott levezető elnök. A</w:t>
      </w:r>
      <w:r w:rsidRPr="00F67562">
        <w:rPr>
          <w:rFonts w:ascii="Times New Roman" w:hAnsi="Times New Roman"/>
          <w:sz w:val="28"/>
          <w:szCs w:val="28"/>
          <w:lang w:val="hu-HU"/>
        </w:rPr>
        <w:t>z elnök kötelessége minden ülésről tömör, a lényeget tartalmazó jegyzőkönyvet készíteni, ha szükséges, mellékletekkel ellátni.</w:t>
      </w:r>
    </w:p>
    <w:p w:rsidR="00EA19D1" w:rsidRPr="00F67562" w:rsidRDefault="00EA19D1" w:rsidP="00CF7544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A VB a Kongresszus elé kerülő személyre szóló javaslatait (jelölőlisták) határozattal megerősítve készíti el és adja át azokat az EVDSZ elnökének. </w:t>
      </w:r>
    </w:p>
    <w:p w:rsidR="003E5930" w:rsidRPr="003E5930" w:rsidRDefault="00EA19D1" w:rsidP="003E5930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hu-HU"/>
        </w:rPr>
      </w:pPr>
      <w:r w:rsidRPr="003E5930">
        <w:rPr>
          <w:rFonts w:ascii="Times New Roman" w:hAnsi="Times New Roman"/>
          <w:sz w:val="28"/>
          <w:szCs w:val="28"/>
          <w:lang w:val="hu-HU"/>
        </w:rPr>
        <w:t>A VB a Kongresszuson be kell, hogy számoljon minden beérkezett hivat</w:t>
      </w:r>
      <w:r w:rsidRPr="003E5930">
        <w:rPr>
          <w:rFonts w:ascii="Times New Roman" w:hAnsi="Times New Roman"/>
          <w:sz w:val="28"/>
          <w:szCs w:val="28"/>
          <w:lang w:val="hu-HU"/>
        </w:rPr>
        <w:t>a</w:t>
      </w:r>
      <w:r w:rsidRPr="003E5930">
        <w:rPr>
          <w:rFonts w:ascii="Times New Roman" w:hAnsi="Times New Roman"/>
          <w:sz w:val="28"/>
          <w:szCs w:val="28"/>
          <w:lang w:val="hu-HU"/>
        </w:rPr>
        <w:t xml:space="preserve">los javaslatról, támogatásról. Indokolnia kell, ha valamelyiket nem vette figyelembe, hogy miért nem. </w:t>
      </w:r>
    </w:p>
    <w:p w:rsidR="003E5930" w:rsidRDefault="003E5930" w:rsidP="003E5930">
      <w:pPr>
        <w:pStyle w:val="Listaszerbekezds"/>
        <w:jc w:val="both"/>
        <w:rPr>
          <w:rFonts w:ascii="Times New Roman" w:hAnsi="Times New Roman"/>
          <w:sz w:val="28"/>
          <w:szCs w:val="28"/>
          <w:lang w:val="hu-HU"/>
        </w:rPr>
      </w:pPr>
    </w:p>
    <w:p w:rsidR="003E5930" w:rsidRPr="003E5930" w:rsidRDefault="003E5930" w:rsidP="003E5930">
      <w:pPr>
        <w:pStyle w:val="Listaszerbekezds"/>
        <w:jc w:val="both"/>
        <w:rPr>
          <w:rFonts w:ascii="Times New Roman" w:hAnsi="Times New Roman"/>
          <w:sz w:val="16"/>
          <w:szCs w:val="16"/>
          <w:lang w:val="hu-HU"/>
        </w:rPr>
      </w:pPr>
    </w:p>
    <w:p w:rsidR="00681D86" w:rsidRPr="00CF7544" w:rsidRDefault="00681D86" w:rsidP="00CF7544">
      <w:pPr>
        <w:pStyle w:val="Listaszerbekezds"/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CF7544">
        <w:rPr>
          <w:rFonts w:ascii="Times New Roman" w:hAnsi="Times New Roman"/>
          <w:b/>
          <w:sz w:val="28"/>
          <w:szCs w:val="28"/>
          <w:lang w:val="hu-HU"/>
        </w:rPr>
        <w:t xml:space="preserve">A jelölés, jelöltállítás elvei: </w:t>
      </w:r>
    </w:p>
    <w:p w:rsidR="00681D86" w:rsidRPr="00F67562" w:rsidRDefault="00CF7544" w:rsidP="00CF7544">
      <w:pPr>
        <w:ind w:left="284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a./ </w:t>
      </w:r>
      <w:r w:rsidR="00681D86" w:rsidRPr="00F67562">
        <w:rPr>
          <w:rFonts w:ascii="Times New Roman" w:hAnsi="Times New Roman"/>
          <w:sz w:val="28"/>
          <w:szCs w:val="28"/>
          <w:lang w:val="hu-HU"/>
        </w:rPr>
        <w:t xml:space="preserve">A 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>VB a jelöltek kiválasztásánál az alábbi szempontokat vizsgálja</w:t>
      </w:r>
      <w:r w:rsidR="00C54F9B">
        <w:rPr>
          <w:rFonts w:ascii="Times New Roman" w:hAnsi="Times New Roman"/>
          <w:sz w:val="28"/>
          <w:szCs w:val="28"/>
          <w:lang w:val="hu-HU"/>
        </w:rPr>
        <w:t>, hogy a jelölt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 xml:space="preserve">: </w:t>
      </w:r>
    </w:p>
    <w:p w:rsidR="00E55A37" w:rsidRPr="00F67562" w:rsidRDefault="00E55A37" w:rsidP="00CF7544">
      <w:pPr>
        <w:ind w:left="567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- rendelkezik-e érvényes tagsággal, </w:t>
      </w:r>
    </w:p>
    <w:p w:rsidR="006F5E30" w:rsidRDefault="00E55A37" w:rsidP="00CF7544">
      <w:pPr>
        <w:ind w:left="567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- </w:t>
      </w:r>
      <w:r w:rsidR="006F5E30">
        <w:rPr>
          <w:rFonts w:ascii="Times New Roman" w:hAnsi="Times New Roman"/>
          <w:sz w:val="28"/>
          <w:szCs w:val="28"/>
          <w:lang w:val="hu-HU"/>
        </w:rPr>
        <w:t>megfelel-e a Választási Szabályzat III. 1. pontjában foglaltaknak,</w:t>
      </w:r>
    </w:p>
    <w:p w:rsidR="006F5E30" w:rsidRDefault="006F5E30" w:rsidP="00CF7544">
      <w:pPr>
        <w:ind w:left="567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- az EVDSZ vagy az EVDSZ-hez tartozó szakszervezet érdekében milyen munkát végzett,</w:t>
      </w:r>
    </w:p>
    <w:p w:rsidR="00E55A37" w:rsidRPr="00F67562" w:rsidRDefault="006F5E30" w:rsidP="00CF7544">
      <w:pPr>
        <w:ind w:left="567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- 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 xml:space="preserve">szakmai, emberi szempontból alkalmas-e az adott feladat ellátására, </w:t>
      </w:r>
    </w:p>
    <w:p w:rsidR="00E55A37" w:rsidRPr="00F67562" w:rsidRDefault="00E55A37" w:rsidP="00CF7544">
      <w:pPr>
        <w:ind w:left="567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- van-e megfelelő támogatottsága, ajánlása a tagság körében, </w:t>
      </w:r>
    </w:p>
    <w:p w:rsidR="00E55A37" w:rsidRPr="00F67562" w:rsidRDefault="00E55A37" w:rsidP="00CF7544">
      <w:pPr>
        <w:ind w:left="567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- vállalja-e a megbízatást, az azzal járó feladatot, munkát, </w:t>
      </w:r>
    </w:p>
    <w:p w:rsidR="00E55A37" w:rsidRPr="00F67562" w:rsidRDefault="00E55A37" w:rsidP="00CF7544">
      <w:pPr>
        <w:ind w:left="567" w:right="-284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- vállalja-e a többes jelöléssel járó versenyhelyzetet, megmérett</w:t>
      </w:r>
      <w:r w:rsidRPr="00F67562">
        <w:rPr>
          <w:rFonts w:ascii="Times New Roman" w:hAnsi="Times New Roman"/>
          <w:sz w:val="28"/>
          <w:szCs w:val="28"/>
          <w:lang w:val="hu-HU"/>
        </w:rPr>
        <w:t>e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tést. </w:t>
      </w:r>
    </w:p>
    <w:p w:rsidR="00E55A37" w:rsidRPr="003E5930" w:rsidRDefault="00E55A37" w:rsidP="00681D86">
      <w:pPr>
        <w:rPr>
          <w:rFonts w:ascii="Times New Roman" w:hAnsi="Times New Roman"/>
          <w:sz w:val="16"/>
          <w:szCs w:val="16"/>
          <w:lang w:val="hu-HU"/>
        </w:rPr>
      </w:pPr>
    </w:p>
    <w:p w:rsidR="00E55A37" w:rsidRDefault="00CF7544" w:rsidP="003E5930">
      <w:pPr>
        <w:ind w:left="709" w:hanging="425"/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b./ 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 xml:space="preserve">A VB a jelöltek hivatalos megnevezésével, a jelöltlisták összeállításával együtt minden jelöltről </w:t>
      </w:r>
      <w:r w:rsidR="007B18A1">
        <w:rPr>
          <w:rFonts w:ascii="Times New Roman" w:hAnsi="Times New Roman"/>
          <w:sz w:val="28"/>
          <w:szCs w:val="28"/>
          <w:lang w:val="hu-HU"/>
        </w:rPr>
        <w:t>kér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 xml:space="preserve"> egy tömör ismertető anyagot, amely legalább az alá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>b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 xml:space="preserve">biakat tartalmazza: </w:t>
      </w:r>
    </w:p>
    <w:p w:rsidR="007B18A1" w:rsidRPr="00F67562" w:rsidRDefault="007B18A1" w:rsidP="007B18A1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- fotó,</w:t>
      </w:r>
    </w:p>
    <w:p w:rsidR="00E55A37" w:rsidRPr="00F67562" w:rsidRDefault="00E55A37" w:rsidP="00CF7544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- a jelölt neve, életkora, végzettsége, munkahelye, beosztása, tudományos fok</w:t>
      </w:r>
      <w:r w:rsidRPr="00F67562">
        <w:rPr>
          <w:rFonts w:ascii="Times New Roman" w:hAnsi="Times New Roman"/>
          <w:sz w:val="28"/>
          <w:szCs w:val="28"/>
          <w:lang w:val="hu-HU"/>
        </w:rPr>
        <w:t>o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zata, </w:t>
      </w:r>
    </w:p>
    <w:p w:rsidR="00E55A37" w:rsidRPr="00F67562" w:rsidRDefault="00E55A37" w:rsidP="00CF7544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- </w:t>
      </w:r>
      <w:r w:rsidRPr="007B18A1">
        <w:rPr>
          <w:rFonts w:ascii="Times New Roman" w:hAnsi="Times New Roman"/>
          <w:sz w:val="28"/>
          <w:szCs w:val="28"/>
          <w:lang w:val="hu-HU"/>
        </w:rPr>
        <w:t xml:space="preserve">szakszervezeti 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tagság kezdete, szervezete(i), </w:t>
      </w:r>
      <w:r w:rsidRPr="007B18A1">
        <w:rPr>
          <w:rFonts w:ascii="Times New Roman" w:hAnsi="Times New Roman"/>
          <w:sz w:val="28"/>
          <w:szCs w:val="28"/>
          <w:lang w:val="hu-HU"/>
        </w:rPr>
        <w:t xml:space="preserve">szakszervezeti 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kitüntetése, </w:t>
      </w:r>
    </w:p>
    <w:p w:rsidR="00E55A37" w:rsidRPr="00F67562" w:rsidRDefault="00E55A37" w:rsidP="00CF7544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- a szakszervezetben végzett fontosabb tevékenysége, munkássága, </w:t>
      </w:r>
    </w:p>
    <w:p w:rsidR="00E55A37" w:rsidRPr="00F67562" w:rsidRDefault="00E55A37" w:rsidP="00CF7544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lastRenderedPageBreak/>
        <w:t xml:space="preserve">- fontosabb szakmai (munkahelyi) eredményei, elismerései, </w:t>
      </w:r>
    </w:p>
    <w:p w:rsidR="00E55A37" w:rsidRPr="00F67562" w:rsidRDefault="00E55A37" w:rsidP="00CF7544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- egyéb, említésre méltó szakmai, társadalmi tevékenység, más szakmai szerv</w:t>
      </w:r>
      <w:r w:rsidRPr="00F67562">
        <w:rPr>
          <w:rFonts w:ascii="Times New Roman" w:hAnsi="Times New Roman"/>
          <w:sz w:val="28"/>
          <w:szCs w:val="28"/>
          <w:lang w:val="hu-HU"/>
        </w:rPr>
        <w:t>e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zetekben való tagság, </w:t>
      </w:r>
    </w:p>
    <w:p w:rsidR="00E55A37" w:rsidRDefault="00E55A37" w:rsidP="00CF7544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- az(ok) a szervezet(ek), amely(ek) a jelöl</w:t>
      </w:r>
      <w:r w:rsidR="006F5E30">
        <w:rPr>
          <w:rFonts w:ascii="Times New Roman" w:hAnsi="Times New Roman"/>
          <w:sz w:val="28"/>
          <w:szCs w:val="28"/>
          <w:lang w:val="hu-HU"/>
        </w:rPr>
        <w:t>ést tették.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7B18A1" w:rsidRPr="00F67562" w:rsidRDefault="007B18A1" w:rsidP="00CF7544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Az ezzel kapcsolatos mintadokumentumot Meyer Herta készíti el. </w:t>
      </w:r>
    </w:p>
    <w:p w:rsidR="00E55A37" w:rsidRPr="003E5930" w:rsidRDefault="00E55A37" w:rsidP="00681D86">
      <w:pPr>
        <w:rPr>
          <w:rFonts w:ascii="Times New Roman" w:hAnsi="Times New Roman"/>
          <w:sz w:val="16"/>
          <w:szCs w:val="16"/>
          <w:lang w:val="hu-HU"/>
        </w:rPr>
      </w:pPr>
    </w:p>
    <w:p w:rsidR="00E55A37" w:rsidRDefault="00CF7544" w:rsidP="003E5930">
      <w:pPr>
        <w:ind w:left="568" w:hanging="284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c./ 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>A vezető tisztségviselő jelölttől – elnök, elnökhelyettes – elvárható a sza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>k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>szervezeti ismertség, elismertség, támogatottság, ezért a jelölőlistára olyan személyeket kell felvenni, akiknek a jelölését legalább három szervezet t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>á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 xml:space="preserve">mogatja, egyetért vele. Ennek egyeztetése a VB feladata. </w:t>
      </w:r>
    </w:p>
    <w:p w:rsidR="003E5930" w:rsidRDefault="003E5930" w:rsidP="003E5930">
      <w:pPr>
        <w:ind w:left="568" w:hanging="284"/>
        <w:rPr>
          <w:rFonts w:ascii="Times New Roman" w:hAnsi="Times New Roman"/>
          <w:sz w:val="28"/>
          <w:szCs w:val="28"/>
          <w:lang w:val="hu-HU"/>
        </w:rPr>
      </w:pPr>
    </w:p>
    <w:p w:rsidR="003E5930" w:rsidRPr="003E5930" w:rsidRDefault="003E5930" w:rsidP="003E5930">
      <w:pPr>
        <w:ind w:left="568" w:hanging="284"/>
        <w:rPr>
          <w:rFonts w:ascii="Times New Roman" w:hAnsi="Times New Roman"/>
          <w:sz w:val="4"/>
          <w:szCs w:val="4"/>
          <w:lang w:val="hu-HU"/>
        </w:rPr>
      </w:pPr>
    </w:p>
    <w:p w:rsidR="00E55A37" w:rsidRPr="00F67562" w:rsidRDefault="00CF7544" w:rsidP="003E5930">
      <w:pPr>
        <w:ind w:left="568" w:hanging="284"/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 xml:space="preserve">d./ 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>A VB a jelölési tevékenysége során aktívan keresi a kapcsolatot a Szöve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>t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>ség tagjaival, szervezeteivel, azok vezetőségével, vezetőivel. A javaslatok, támog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>a</w:t>
      </w:r>
      <w:r w:rsidR="00E55A37" w:rsidRPr="00F67562">
        <w:rPr>
          <w:rFonts w:ascii="Times New Roman" w:hAnsi="Times New Roman"/>
          <w:sz w:val="28"/>
          <w:szCs w:val="28"/>
          <w:lang w:val="hu-HU"/>
        </w:rPr>
        <w:t xml:space="preserve">tások súlyát a VB az alábbiak szerint veszi figyelembe: </w:t>
      </w:r>
    </w:p>
    <w:p w:rsidR="00E55A37" w:rsidRPr="00F67562" w:rsidRDefault="00E55A37" w:rsidP="003E5930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- legnagyobb súlya a szervezetek vezetőségének hivatalos (határozat form</w:t>
      </w:r>
      <w:r w:rsidRPr="00F67562">
        <w:rPr>
          <w:rFonts w:ascii="Times New Roman" w:hAnsi="Times New Roman"/>
          <w:sz w:val="28"/>
          <w:szCs w:val="28"/>
          <w:lang w:val="hu-HU"/>
        </w:rPr>
        <w:t>á</w:t>
      </w:r>
      <w:r w:rsidRPr="00F67562">
        <w:rPr>
          <w:rFonts w:ascii="Times New Roman" w:hAnsi="Times New Roman"/>
          <w:sz w:val="28"/>
          <w:szCs w:val="28"/>
          <w:lang w:val="hu-HU"/>
        </w:rPr>
        <w:t>jában meghozott) javaslatának, támogatásának van;</w:t>
      </w:r>
    </w:p>
    <w:p w:rsidR="00E55A37" w:rsidRPr="00F67562" w:rsidRDefault="00E55A37" w:rsidP="00CF7544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- ezt követik a szervezetek elnökeinek, titkárainak, a vezető tisztségvis</w:t>
      </w:r>
      <w:r w:rsidRPr="00F67562">
        <w:rPr>
          <w:rFonts w:ascii="Times New Roman" w:hAnsi="Times New Roman"/>
          <w:sz w:val="28"/>
          <w:szCs w:val="28"/>
          <w:lang w:val="hu-HU"/>
        </w:rPr>
        <w:t>e</w:t>
      </w:r>
      <w:r w:rsidRPr="00F67562">
        <w:rPr>
          <w:rFonts w:ascii="Times New Roman" w:hAnsi="Times New Roman"/>
          <w:sz w:val="28"/>
          <w:szCs w:val="28"/>
          <w:lang w:val="hu-HU"/>
        </w:rPr>
        <w:t>lőknek a személyi javaslatai (ha azok dokumentált formában vannak);</w:t>
      </w:r>
    </w:p>
    <w:p w:rsidR="00E55A37" w:rsidRPr="00F67562" w:rsidRDefault="00E55A37" w:rsidP="00CF7544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- majd a több, mint 10</w:t>
      </w:r>
      <w:r w:rsidR="007B18A1">
        <w:rPr>
          <w:rFonts w:ascii="Times New Roman" w:hAnsi="Times New Roman"/>
          <w:sz w:val="28"/>
          <w:szCs w:val="28"/>
          <w:lang w:val="hu-HU"/>
        </w:rPr>
        <w:t>0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7B18A1">
        <w:rPr>
          <w:rFonts w:ascii="Times New Roman" w:hAnsi="Times New Roman"/>
          <w:sz w:val="28"/>
          <w:szCs w:val="28"/>
          <w:lang w:val="hu-HU"/>
        </w:rPr>
        <w:t>szakszervezeti</w:t>
      </w:r>
      <w:r w:rsidRPr="00F67562">
        <w:rPr>
          <w:rFonts w:ascii="Times New Roman" w:hAnsi="Times New Roman"/>
          <w:i/>
          <w:sz w:val="28"/>
          <w:szCs w:val="28"/>
          <w:lang w:val="hu-HU"/>
        </w:rPr>
        <w:t xml:space="preserve"> </w:t>
      </w:r>
      <w:r w:rsidRPr="00F67562">
        <w:rPr>
          <w:rFonts w:ascii="Times New Roman" w:hAnsi="Times New Roman"/>
          <w:sz w:val="28"/>
          <w:szCs w:val="28"/>
          <w:lang w:val="hu-HU"/>
        </w:rPr>
        <w:t>tag által aláírt javaslat, támogató l</w:t>
      </w:r>
      <w:r w:rsidRPr="00F67562">
        <w:rPr>
          <w:rFonts w:ascii="Times New Roman" w:hAnsi="Times New Roman"/>
          <w:sz w:val="28"/>
          <w:szCs w:val="28"/>
          <w:lang w:val="hu-HU"/>
        </w:rPr>
        <w:t>e</w:t>
      </w:r>
      <w:r w:rsidR="00CF7544">
        <w:rPr>
          <w:rFonts w:ascii="Times New Roman" w:hAnsi="Times New Roman"/>
          <w:sz w:val="28"/>
          <w:szCs w:val="28"/>
          <w:lang w:val="hu-HU"/>
        </w:rPr>
        <w:t>vél;</w:t>
      </w:r>
    </w:p>
    <w:p w:rsidR="00E55A37" w:rsidRPr="00F67562" w:rsidRDefault="00E55A37" w:rsidP="00CF7544">
      <w:pPr>
        <w:ind w:left="709" w:hanging="142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- végül figyelembe veszik az egyes tagok dokumentált javaslatait, támog</w:t>
      </w:r>
      <w:r w:rsidRPr="00F67562">
        <w:rPr>
          <w:rFonts w:ascii="Times New Roman" w:hAnsi="Times New Roman"/>
          <w:sz w:val="28"/>
          <w:szCs w:val="28"/>
          <w:lang w:val="hu-HU"/>
        </w:rPr>
        <w:t>a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tását. </w:t>
      </w:r>
    </w:p>
    <w:p w:rsidR="00E55A37" w:rsidRPr="003E5930" w:rsidRDefault="00E55A37" w:rsidP="00681D86">
      <w:pPr>
        <w:rPr>
          <w:rFonts w:ascii="Times New Roman" w:hAnsi="Times New Roman"/>
          <w:sz w:val="6"/>
          <w:szCs w:val="6"/>
          <w:lang w:val="hu-HU"/>
        </w:rPr>
      </w:pPr>
    </w:p>
    <w:p w:rsidR="00E55A37" w:rsidRPr="00CF7544" w:rsidRDefault="00E55A37" w:rsidP="00CF7544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szCs w:val="28"/>
          <w:lang w:val="hu-HU"/>
        </w:rPr>
      </w:pPr>
      <w:r w:rsidRPr="00CF7544">
        <w:rPr>
          <w:rFonts w:ascii="Times New Roman" w:hAnsi="Times New Roman"/>
          <w:b/>
          <w:sz w:val="28"/>
          <w:szCs w:val="28"/>
          <w:lang w:val="hu-HU"/>
        </w:rPr>
        <w:t xml:space="preserve">Dokumentálás, adminisztráció: </w:t>
      </w:r>
    </w:p>
    <w:p w:rsidR="00E55A37" w:rsidRPr="00F67562" w:rsidRDefault="00E55A37" w:rsidP="00CF7544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A VB munkáját az átláthatóság, rekonstruálhatóság, tisztaság kell, hogy jellemezze, s ezt kell szolgálnia az adminisztrációnak. </w:t>
      </w:r>
    </w:p>
    <w:p w:rsidR="00E55A37" w:rsidRPr="00F67562" w:rsidRDefault="00E55A37" w:rsidP="00CF7544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A VB adminisztrációjának rendjéért a VB elnöke felelős. Minden jelölési periódus (egy olyan Kongresszus előkészítése, amelyen tisztújítás, illetve vezető tisztségviselő választása történik) dokumentumait együtt, visszak</w:t>
      </w:r>
      <w:r w:rsidRPr="00F67562">
        <w:rPr>
          <w:rFonts w:ascii="Times New Roman" w:hAnsi="Times New Roman"/>
          <w:sz w:val="28"/>
          <w:szCs w:val="28"/>
          <w:lang w:val="hu-HU"/>
        </w:rPr>
        <w:t>e</w:t>
      </w:r>
      <w:r w:rsidRPr="00F67562">
        <w:rPr>
          <w:rFonts w:ascii="Times New Roman" w:hAnsi="Times New Roman"/>
          <w:sz w:val="28"/>
          <w:szCs w:val="28"/>
          <w:lang w:val="hu-HU"/>
        </w:rPr>
        <w:lastRenderedPageBreak/>
        <w:t>reshetően meg kell őrizni és a hivatalos jelölés leadása után ezt a dok</w:t>
      </w:r>
      <w:r w:rsidRPr="00F67562">
        <w:rPr>
          <w:rFonts w:ascii="Times New Roman" w:hAnsi="Times New Roman"/>
          <w:sz w:val="28"/>
          <w:szCs w:val="28"/>
          <w:lang w:val="hu-HU"/>
        </w:rPr>
        <w:t>u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mentum gyűjteményt az EVDSZ </w:t>
      </w:r>
      <w:r w:rsidR="006F5E30">
        <w:rPr>
          <w:rFonts w:ascii="Times New Roman" w:hAnsi="Times New Roman"/>
          <w:sz w:val="28"/>
          <w:szCs w:val="28"/>
          <w:lang w:val="hu-HU"/>
        </w:rPr>
        <w:t>Titkárságának</w:t>
      </w:r>
      <w:r w:rsidR="00AF4EBE">
        <w:rPr>
          <w:rFonts w:ascii="Times New Roman" w:hAnsi="Times New Roman"/>
          <w:sz w:val="28"/>
          <w:szCs w:val="28"/>
          <w:lang w:val="hu-HU"/>
        </w:rPr>
        <w:t xml:space="preserve"> 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át kell adni archiválásra. </w:t>
      </w:r>
    </w:p>
    <w:p w:rsidR="00E55A37" w:rsidRPr="00F67562" w:rsidRDefault="00E55A37" w:rsidP="00E55A37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A VB munkájához tartozó dokumentumok az alábbiak: </w:t>
      </w:r>
    </w:p>
    <w:p w:rsidR="00E55A37" w:rsidRPr="00F67562" w:rsidRDefault="004A016E" w:rsidP="00CF7544">
      <w:pPr>
        <w:ind w:left="1134" w:hanging="425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a./ a</w:t>
      </w:r>
      <w:r w:rsidR="00AF4EBE">
        <w:rPr>
          <w:rFonts w:ascii="Times New Roman" w:hAnsi="Times New Roman"/>
          <w:sz w:val="28"/>
          <w:szCs w:val="28"/>
          <w:lang w:val="hu-HU"/>
        </w:rPr>
        <w:t xml:space="preserve"> </w:t>
      </w:r>
      <w:r w:rsidR="006F5E30">
        <w:rPr>
          <w:rFonts w:ascii="Times New Roman" w:hAnsi="Times New Roman"/>
          <w:sz w:val="28"/>
          <w:szCs w:val="28"/>
          <w:lang w:val="hu-HU"/>
        </w:rPr>
        <w:t>jelöltek listája, tisztségenként;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 </w:t>
      </w:r>
    </w:p>
    <w:p w:rsidR="004A016E" w:rsidRPr="00F67562" w:rsidRDefault="004A016E" w:rsidP="00CF7544">
      <w:pPr>
        <w:ind w:left="1134" w:hanging="425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b./ a VB ülések</w:t>
      </w:r>
      <w:r w:rsidR="006F5E30">
        <w:rPr>
          <w:rFonts w:ascii="Times New Roman" w:hAnsi="Times New Roman"/>
          <w:sz w:val="28"/>
          <w:szCs w:val="28"/>
          <w:lang w:val="hu-HU"/>
        </w:rPr>
        <w:t xml:space="preserve"> és határozathozatalok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 jegyzőkönyvei (mellékleteivel);</w:t>
      </w:r>
    </w:p>
    <w:p w:rsidR="004A016E" w:rsidRPr="00F67562" w:rsidRDefault="004A016E" w:rsidP="00CF7544">
      <w:pPr>
        <w:ind w:left="1134" w:hanging="425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c./ a szervezetek, tagok írásos javaslatai;</w:t>
      </w:r>
    </w:p>
    <w:p w:rsidR="004A016E" w:rsidRPr="00F67562" w:rsidRDefault="004A016E" w:rsidP="00CF7544">
      <w:pPr>
        <w:ind w:left="1134" w:hanging="425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d./ a VB tagjainak a szakszervezetek tagjaival, csoportjaival, szervezete</w:t>
      </w:r>
      <w:r w:rsidRPr="00F67562">
        <w:rPr>
          <w:rFonts w:ascii="Times New Roman" w:hAnsi="Times New Roman"/>
          <w:sz w:val="28"/>
          <w:szCs w:val="28"/>
          <w:lang w:val="hu-HU"/>
        </w:rPr>
        <w:t>i</w:t>
      </w:r>
      <w:r w:rsidRPr="00F67562">
        <w:rPr>
          <w:rFonts w:ascii="Times New Roman" w:hAnsi="Times New Roman"/>
          <w:sz w:val="28"/>
          <w:szCs w:val="28"/>
          <w:lang w:val="hu-HU"/>
        </w:rPr>
        <w:t>vel a jelöléssel kapcsolatos megbeszéléseiről, konzultációiról készített fe</w:t>
      </w:r>
      <w:r w:rsidRPr="00F67562">
        <w:rPr>
          <w:rFonts w:ascii="Times New Roman" w:hAnsi="Times New Roman"/>
          <w:sz w:val="28"/>
          <w:szCs w:val="28"/>
          <w:lang w:val="hu-HU"/>
        </w:rPr>
        <w:t>l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jegyzések. </w:t>
      </w:r>
    </w:p>
    <w:p w:rsidR="004A016E" w:rsidRPr="003E5930" w:rsidRDefault="004A016E" w:rsidP="004A016E">
      <w:pPr>
        <w:rPr>
          <w:rFonts w:ascii="Times New Roman" w:hAnsi="Times New Roman"/>
          <w:sz w:val="6"/>
          <w:szCs w:val="6"/>
          <w:lang w:val="hu-HU"/>
        </w:rPr>
      </w:pPr>
    </w:p>
    <w:p w:rsidR="004A016E" w:rsidRDefault="004A016E" w:rsidP="00CF7544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Ahhoz, hogy a jelöléshez, annak alátámasztásához az egyes személyekkel, csoportokkal folytatott konzultációk, megbeszélések felhasználhatók l</w:t>
      </w:r>
      <w:r w:rsidRPr="00F67562">
        <w:rPr>
          <w:rFonts w:ascii="Times New Roman" w:hAnsi="Times New Roman"/>
          <w:sz w:val="28"/>
          <w:szCs w:val="28"/>
          <w:lang w:val="hu-HU"/>
        </w:rPr>
        <w:t>e</w:t>
      </w:r>
      <w:r w:rsidRPr="00F67562">
        <w:rPr>
          <w:rFonts w:ascii="Times New Roman" w:hAnsi="Times New Roman"/>
          <w:sz w:val="28"/>
          <w:szCs w:val="28"/>
          <w:lang w:val="hu-HU"/>
        </w:rPr>
        <w:t>gyenek, az 5.3.d./ pontban jelzett feljegyzéseknek tartalmazniuk kell mindazon adatokat, amelyek alapján a feljegyzések ellenőrizhetők (a ko</w:t>
      </w:r>
      <w:r w:rsidRPr="00F67562">
        <w:rPr>
          <w:rFonts w:ascii="Times New Roman" w:hAnsi="Times New Roman"/>
          <w:sz w:val="28"/>
          <w:szCs w:val="28"/>
          <w:lang w:val="hu-HU"/>
        </w:rPr>
        <w:t>n</w:t>
      </w:r>
      <w:r w:rsidRPr="00F67562">
        <w:rPr>
          <w:rFonts w:ascii="Times New Roman" w:hAnsi="Times New Roman"/>
          <w:sz w:val="28"/>
          <w:szCs w:val="28"/>
          <w:lang w:val="hu-HU"/>
        </w:rPr>
        <w:t>zultációk időpontja, helye, résztvevő személyek neve, javaslata, észrev</w:t>
      </w:r>
      <w:r w:rsidRPr="00F67562">
        <w:rPr>
          <w:rFonts w:ascii="Times New Roman" w:hAnsi="Times New Roman"/>
          <w:sz w:val="28"/>
          <w:szCs w:val="28"/>
          <w:lang w:val="hu-HU"/>
        </w:rPr>
        <w:t>é</w:t>
      </w:r>
      <w:r w:rsidRPr="00F67562">
        <w:rPr>
          <w:rFonts w:ascii="Times New Roman" w:hAnsi="Times New Roman"/>
          <w:sz w:val="28"/>
          <w:szCs w:val="28"/>
          <w:lang w:val="hu-HU"/>
        </w:rPr>
        <w:t>tele, a feljegyzést készítő VB tag neve, stb.).</w:t>
      </w:r>
    </w:p>
    <w:p w:rsidR="00CF7544" w:rsidRPr="00F67562" w:rsidRDefault="00CF7544" w:rsidP="00CF7544">
      <w:pPr>
        <w:jc w:val="both"/>
        <w:rPr>
          <w:rFonts w:ascii="Times New Roman" w:hAnsi="Times New Roman"/>
          <w:sz w:val="28"/>
          <w:szCs w:val="28"/>
          <w:lang w:val="hu-HU"/>
        </w:rPr>
      </w:pPr>
    </w:p>
    <w:p w:rsidR="004A016E" w:rsidRPr="00CF7544" w:rsidRDefault="004A016E" w:rsidP="00CF7544">
      <w:pPr>
        <w:numPr>
          <w:ilvl w:val="0"/>
          <w:numId w:val="1"/>
        </w:numPr>
        <w:ind w:left="284" w:hanging="284"/>
        <w:rPr>
          <w:rFonts w:ascii="Times New Roman" w:hAnsi="Times New Roman"/>
          <w:b/>
          <w:sz w:val="28"/>
          <w:szCs w:val="28"/>
          <w:lang w:val="hu-HU"/>
        </w:rPr>
      </w:pPr>
      <w:r w:rsidRPr="00CF7544">
        <w:rPr>
          <w:rFonts w:ascii="Times New Roman" w:hAnsi="Times New Roman"/>
          <w:b/>
          <w:sz w:val="28"/>
          <w:szCs w:val="28"/>
          <w:lang w:val="hu-HU"/>
        </w:rPr>
        <w:t>Záró rendelkezés:</w:t>
      </w:r>
    </w:p>
    <w:p w:rsidR="004A016E" w:rsidRPr="00F67562" w:rsidRDefault="004A016E" w:rsidP="003E5930">
      <w:pPr>
        <w:ind w:left="567" w:hanging="283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 xml:space="preserve">a./ A VB feladata az Ügyrend megalkotása, felülvizsgálata, szükség szerinti módosítása. </w:t>
      </w:r>
    </w:p>
    <w:p w:rsidR="004A016E" w:rsidRPr="00F67562" w:rsidRDefault="004A016E" w:rsidP="003E5930">
      <w:pPr>
        <w:ind w:left="567" w:hanging="283"/>
        <w:jc w:val="both"/>
        <w:rPr>
          <w:rFonts w:ascii="Times New Roman" w:hAnsi="Times New Roman"/>
          <w:sz w:val="28"/>
          <w:szCs w:val="28"/>
          <w:lang w:val="hu-HU"/>
        </w:rPr>
      </w:pPr>
      <w:r w:rsidRPr="00F67562">
        <w:rPr>
          <w:rFonts w:ascii="Times New Roman" w:hAnsi="Times New Roman"/>
          <w:sz w:val="28"/>
          <w:szCs w:val="28"/>
          <w:lang w:val="hu-HU"/>
        </w:rPr>
        <w:t>b./ A VB köteles minden választás előtt a felülvizsgálatot elvégezni, azt d</w:t>
      </w:r>
      <w:r w:rsidRPr="00F67562">
        <w:rPr>
          <w:rFonts w:ascii="Times New Roman" w:hAnsi="Times New Roman"/>
          <w:sz w:val="28"/>
          <w:szCs w:val="28"/>
          <w:lang w:val="hu-HU"/>
        </w:rPr>
        <w:t>o</w:t>
      </w:r>
      <w:r w:rsidRPr="00F67562">
        <w:rPr>
          <w:rFonts w:ascii="Times New Roman" w:hAnsi="Times New Roman"/>
          <w:sz w:val="28"/>
          <w:szCs w:val="28"/>
          <w:lang w:val="hu-HU"/>
        </w:rPr>
        <w:t xml:space="preserve">kumentálni. </w:t>
      </w:r>
    </w:p>
    <w:p w:rsidR="004A016E" w:rsidRPr="00F67562" w:rsidRDefault="004A016E" w:rsidP="004A016E">
      <w:pPr>
        <w:rPr>
          <w:rFonts w:ascii="Times New Roman" w:hAnsi="Times New Roman"/>
          <w:sz w:val="28"/>
          <w:szCs w:val="28"/>
          <w:lang w:val="hu-HU"/>
        </w:rPr>
      </w:pPr>
    </w:p>
    <w:p w:rsidR="004A016E" w:rsidRPr="00F67562" w:rsidRDefault="004A016E" w:rsidP="004A016E">
      <w:pPr>
        <w:rPr>
          <w:rFonts w:ascii="Times New Roman" w:hAnsi="Times New Roman"/>
          <w:sz w:val="28"/>
          <w:szCs w:val="28"/>
          <w:lang w:val="hu-HU"/>
        </w:rPr>
      </w:pPr>
    </w:p>
    <w:p w:rsidR="004A016E" w:rsidRPr="00F67562" w:rsidRDefault="007B18A1" w:rsidP="004A016E">
      <w:pPr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2013. szeptember 30.</w:t>
      </w:r>
    </w:p>
    <w:sectPr w:rsidR="004A016E" w:rsidRPr="00F67562" w:rsidSect="003E5930">
      <w:headerReference w:type="default" r:id="rId9"/>
      <w:footerReference w:type="default" r:id="rId10"/>
      <w:pgSz w:w="11906" w:h="16838"/>
      <w:pgMar w:top="851" w:right="1417" w:bottom="1276" w:left="1417" w:header="708" w:footer="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777" w:rsidRDefault="00D65777" w:rsidP="00AF4E58">
      <w:pPr>
        <w:spacing w:after="0" w:line="240" w:lineRule="auto"/>
      </w:pPr>
      <w:r>
        <w:separator/>
      </w:r>
    </w:p>
  </w:endnote>
  <w:endnote w:type="continuationSeparator" w:id="0">
    <w:p w:rsidR="00D65777" w:rsidRDefault="00D65777" w:rsidP="00AF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BE" w:rsidRDefault="00341ABE">
    <w:pPr>
      <w:pStyle w:val="llb"/>
      <w:jc w:val="center"/>
    </w:pPr>
    <w:fldSimple w:instr=" PAGE   \* MERGEFORMAT ">
      <w:r w:rsidR="00E20B5D">
        <w:rPr>
          <w:noProof/>
        </w:rPr>
        <w:t>1</w:t>
      </w:r>
    </w:fldSimple>
  </w:p>
  <w:p w:rsidR="00341ABE" w:rsidRDefault="00341AB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777" w:rsidRDefault="00D65777" w:rsidP="00AF4E58">
      <w:pPr>
        <w:spacing w:after="0" w:line="240" w:lineRule="auto"/>
      </w:pPr>
      <w:r>
        <w:separator/>
      </w:r>
    </w:p>
  </w:footnote>
  <w:footnote w:type="continuationSeparator" w:id="0">
    <w:p w:rsidR="00D65777" w:rsidRDefault="00D65777" w:rsidP="00AF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58" w:rsidRDefault="00AF4E58">
    <w:pPr>
      <w:pStyle w:val="lfej"/>
      <w:jc w:val="center"/>
    </w:pPr>
  </w:p>
  <w:p w:rsidR="00AF4E58" w:rsidRDefault="00AF4E5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5FB"/>
    <w:multiLevelType w:val="hybridMultilevel"/>
    <w:tmpl w:val="087489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73BE"/>
    <w:multiLevelType w:val="hybridMultilevel"/>
    <w:tmpl w:val="285CDCAC"/>
    <w:lvl w:ilvl="0" w:tplc="904C3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C1287"/>
    <w:multiLevelType w:val="hybridMultilevel"/>
    <w:tmpl w:val="F9B2D828"/>
    <w:lvl w:ilvl="0" w:tplc="904C3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32184"/>
    <w:multiLevelType w:val="hybridMultilevel"/>
    <w:tmpl w:val="41EC7D88"/>
    <w:lvl w:ilvl="0" w:tplc="904C3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232F7"/>
    <w:multiLevelType w:val="hybridMultilevel"/>
    <w:tmpl w:val="B4A46B24"/>
    <w:lvl w:ilvl="0" w:tplc="904C3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9D1"/>
    <w:rsid w:val="000648A7"/>
    <w:rsid w:val="000879FF"/>
    <w:rsid w:val="00113174"/>
    <w:rsid w:val="00184C86"/>
    <w:rsid w:val="001C7980"/>
    <w:rsid w:val="00245438"/>
    <w:rsid w:val="002E01EE"/>
    <w:rsid w:val="00341ABE"/>
    <w:rsid w:val="00366105"/>
    <w:rsid w:val="003A1B50"/>
    <w:rsid w:val="003E5930"/>
    <w:rsid w:val="0040427E"/>
    <w:rsid w:val="004A016E"/>
    <w:rsid w:val="004A6E91"/>
    <w:rsid w:val="004C4CF7"/>
    <w:rsid w:val="005B4D50"/>
    <w:rsid w:val="005E4A5E"/>
    <w:rsid w:val="00671F85"/>
    <w:rsid w:val="00681D86"/>
    <w:rsid w:val="006D625E"/>
    <w:rsid w:val="006F5E30"/>
    <w:rsid w:val="00770123"/>
    <w:rsid w:val="007B18A1"/>
    <w:rsid w:val="007D3258"/>
    <w:rsid w:val="008166AB"/>
    <w:rsid w:val="0084089C"/>
    <w:rsid w:val="008D39DE"/>
    <w:rsid w:val="00A00583"/>
    <w:rsid w:val="00A10CBE"/>
    <w:rsid w:val="00A36ECF"/>
    <w:rsid w:val="00AA2603"/>
    <w:rsid w:val="00AC28C3"/>
    <w:rsid w:val="00AD39FD"/>
    <w:rsid w:val="00AE559B"/>
    <w:rsid w:val="00AF4E58"/>
    <w:rsid w:val="00AF4EBE"/>
    <w:rsid w:val="00B37B11"/>
    <w:rsid w:val="00B96E87"/>
    <w:rsid w:val="00BA5102"/>
    <w:rsid w:val="00C54F9B"/>
    <w:rsid w:val="00C85F68"/>
    <w:rsid w:val="00CD02F1"/>
    <w:rsid w:val="00CF0A77"/>
    <w:rsid w:val="00CF7544"/>
    <w:rsid w:val="00CF7889"/>
    <w:rsid w:val="00D65777"/>
    <w:rsid w:val="00E20B5D"/>
    <w:rsid w:val="00E55A37"/>
    <w:rsid w:val="00EA19D1"/>
    <w:rsid w:val="00EC6449"/>
    <w:rsid w:val="00F30EB3"/>
    <w:rsid w:val="00F67562"/>
    <w:rsid w:val="00F8027E"/>
    <w:rsid w:val="00F81DF3"/>
    <w:rsid w:val="00FD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01EE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E01EE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bidi="ar-SA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01EE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01EE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bidi="ar-SA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E01EE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01EE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01EE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bidi="ar-SA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01EE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bidi="ar-SA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01EE"/>
    <w:pPr>
      <w:spacing w:after="0"/>
      <w:outlineLvl w:val="7"/>
    </w:pPr>
    <w:rPr>
      <w:rFonts w:ascii="Cambria" w:eastAsia="Times New Roman" w:hAnsi="Cambria"/>
      <w:sz w:val="20"/>
      <w:szCs w:val="20"/>
      <w:lang w:bidi="ar-SA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01EE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2E01E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rsid w:val="002E01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rsid w:val="002E01EE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rsid w:val="002E01EE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2E01EE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2E01E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2E01EE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2E01EE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2E01E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E01EE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bidi="ar-SA"/>
    </w:rPr>
  </w:style>
  <w:style w:type="character" w:customStyle="1" w:styleId="CmChar">
    <w:name w:val="Cím Char"/>
    <w:link w:val="Cm"/>
    <w:uiPriority w:val="10"/>
    <w:rsid w:val="002E01EE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E01EE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bidi="ar-SA"/>
    </w:rPr>
  </w:style>
  <w:style w:type="character" w:customStyle="1" w:styleId="AlcmChar">
    <w:name w:val="Alcím Char"/>
    <w:link w:val="Alcm"/>
    <w:uiPriority w:val="11"/>
    <w:rsid w:val="002E01E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E01EE"/>
    <w:rPr>
      <w:b/>
      <w:bCs/>
    </w:rPr>
  </w:style>
  <w:style w:type="character" w:styleId="Kiemels">
    <w:name w:val="Emphasis"/>
    <w:uiPriority w:val="20"/>
    <w:qFormat/>
    <w:rsid w:val="002E01E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E01E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E01EE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E01EE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character" w:customStyle="1" w:styleId="IdzetChar">
    <w:name w:val="Idézet Char"/>
    <w:link w:val="Idzet"/>
    <w:uiPriority w:val="29"/>
    <w:rsid w:val="002E01EE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01E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character" w:customStyle="1" w:styleId="KiemeltidzetChar">
    <w:name w:val="Kiemelt idézet Char"/>
    <w:link w:val="Kiemeltidzet"/>
    <w:uiPriority w:val="30"/>
    <w:rsid w:val="002E01EE"/>
    <w:rPr>
      <w:b/>
      <w:bCs/>
      <w:i/>
      <w:iCs/>
    </w:rPr>
  </w:style>
  <w:style w:type="character" w:styleId="Finomkiemels">
    <w:name w:val="Subtle Emphasis"/>
    <w:uiPriority w:val="19"/>
    <w:qFormat/>
    <w:rsid w:val="002E01EE"/>
    <w:rPr>
      <w:i/>
      <w:iCs/>
    </w:rPr>
  </w:style>
  <w:style w:type="character" w:styleId="Ershangslyozs">
    <w:name w:val="Intense Emphasis"/>
    <w:uiPriority w:val="21"/>
    <w:qFormat/>
    <w:rsid w:val="002E01EE"/>
    <w:rPr>
      <w:b/>
      <w:bCs/>
    </w:rPr>
  </w:style>
  <w:style w:type="character" w:styleId="Finomhivatkozs">
    <w:name w:val="Subtle Reference"/>
    <w:uiPriority w:val="31"/>
    <w:qFormat/>
    <w:rsid w:val="002E01EE"/>
    <w:rPr>
      <w:smallCaps/>
    </w:rPr>
  </w:style>
  <w:style w:type="character" w:styleId="Ershivatkozs">
    <w:name w:val="Intense Reference"/>
    <w:uiPriority w:val="32"/>
    <w:qFormat/>
    <w:rsid w:val="002E01EE"/>
    <w:rPr>
      <w:smallCaps/>
      <w:spacing w:val="5"/>
      <w:u w:val="single"/>
    </w:rPr>
  </w:style>
  <w:style w:type="character" w:styleId="Knyvcme">
    <w:name w:val="Book Title"/>
    <w:uiPriority w:val="33"/>
    <w:qFormat/>
    <w:rsid w:val="002E01EE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01EE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AF4E5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F4E58"/>
    <w:rPr>
      <w:sz w:val="22"/>
      <w:szCs w:val="22"/>
      <w:lang w:val="en-US" w:eastAsia="en-US" w:bidi="en-US"/>
    </w:rPr>
  </w:style>
  <w:style w:type="paragraph" w:styleId="llb">
    <w:name w:val="footer"/>
    <w:basedOn w:val="Norml"/>
    <w:link w:val="llbChar"/>
    <w:uiPriority w:val="99"/>
    <w:unhideWhenUsed/>
    <w:rsid w:val="00AF4E5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F4E58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EC8A-D9B8-4457-A67B-B050C098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Informatika ZRt.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A3152</dc:creator>
  <cp:lastModifiedBy>user</cp:lastModifiedBy>
  <cp:revision>2</cp:revision>
  <dcterms:created xsi:type="dcterms:W3CDTF">2013-10-10T19:27:00Z</dcterms:created>
  <dcterms:modified xsi:type="dcterms:W3CDTF">2013-10-10T19:27:00Z</dcterms:modified>
</cp:coreProperties>
</file>